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83BFF0" w14:textId="4FFD5362" w:rsidR="005752EE" w:rsidRDefault="005752EE" w:rsidP="005752EE">
      <w:pPr>
        <w:spacing w:after="0"/>
        <w:jc w:val="center"/>
      </w:pPr>
      <w:proofErr w:type="gramStart"/>
      <w:r w:rsidRPr="006C23DA">
        <w:rPr>
          <w:b/>
          <w:sz w:val="28"/>
          <w:szCs w:val="28"/>
        </w:rPr>
        <w:t>Feeder</w:t>
      </w:r>
      <w:r>
        <w:rPr>
          <w:b/>
          <w:sz w:val="28"/>
          <w:szCs w:val="28"/>
        </w:rPr>
        <w:t xml:space="preserve">  </w:t>
      </w:r>
      <w:r w:rsidRPr="005752EE">
        <w:rPr>
          <w:b/>
          <w:bCs/>
          <w:sz w:val="28"/>
          <w:szCs w:val="28"/>
        </w:rPr>
        <w:t>Campionato</w:t>
      </w:r>
      <w:proofErr w:type="gramEnd"/>
      <w:r w:rsidRPr="005752EE">
        <w:rPr>
          <w:b/>
          <w:bCs/>
          <w:sz w:val="28"/>
          <w:szCs w:val="28"/>
        </w:rPr>
        <w:t xml:space="preserve"> Regionale Individuale</w:t>
      </w:r>
    </w:p>
    <w:p w14:paraId="4474C2B9" w14:textId="77777777" w:rsidR="005752EE" w:rsidRPr="003E3CE6" w:rsidRDefault="005752EE" w:rsidP="005752EE">
      <w:pPr>
        <w:spacing w:after="0"/>
        <w:jc w:val="center"/>
        <w:rPr>
          <w:b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86"/>
        <w:gridCol w:w="1806"/>
        <w:gridCol w:w="2779"/>
        <w:gridCol w:w="2515"/>
        <w:gridCol w:w="1442"/>
      </w:tblGrid>
      <w:tr w:rsidR="005752EE" w14:paraId="30A9BEC5" w14:textId="77777777" w:rsidTr="003D4DA2">
        <w:tc>
          <w:tcPr>
            <w:tcW w:w="1101" w:type="dxa"/>
          </w:tcPr>
          <w:p w14:paraId="5C674051" w14:textId="77777777" w:rsidR="005752EE" w:rsidRDefault="005752EE" w:rsidP="003D4DA2">
            <w:r>
              <w:t>Prova</w:t>
            </w:r>
          </w:p>
        </w:tc>
        <w:tc>
          <w:tcPr>
            <w:tcW w:w="1842" w:type="dxa"/>
          </w:tcPr>
          <w:p w14:paraId="001B3879" w14:textId="77777777" w:rsidR="005752EE" w:rsidRDefault="005752EE" w:rsidP="003D4DA2">
            <w:r>
              <w:t>Data</w:t>
            </w:r>
          </w:p>
        </w:tc>
        <w:tc>
          <w:tcPr>
            <w:tcW w:w="2835" w:type="dxa"/>
          </w:tcPr>
          <w:p w14:paraId="2F5233A7" w14:textId="77777777" w:rsidR="005752EE" w:rsidRDefault="005752EE" w:rsidP="003D4DA2">
            <w:r>
              <w:t>Campo Gara</w:t>
            </w:r>
          </w:p>
        </w:tc>
        <w:tc>
          <w:tcPr>
            <w:tcW w:w="2552" w:type="dxa"/>
          </w:tcPr>
          <w:p w14:paraId="7F946243" w14:textId="77777777" w:rsidR="005752EE" w:rsidRDefault="005752EE" w:rsidP="003D4DA2">
            <w:r>
              <w:t>Organizzazione</w:t>
            </w:r>
          </w:p>
        </w:tc>
        <w:tc>
          <w:tcPr>
            <w:tcW w:w="1448" w:type="dxa"/>
          </w:tcPr>
          <w:p w14:paraId="7A8A8F56" w14:textId="77777777" w:rsidR="005752EE" w:rsidRDefault="005752EE" w:rsidP="003D4DA2">
            <w:r>
              <w:t>Concorrenti</w:t>
            </w:r>
          </w:p>
        </w:tc>
      </w:tr>
      <w:tr w:rsidR="005752EE" w14:paraId="0D470BA0" w14:textId="77777777" w:rsidTr="003D4DA2">
        <w:tc>
          <w:tcPr>
            <w:tcW w:w="1101" w:type="dxa"/>
          </w:tcPr>
          <w:p w14:paraId="7B084E06" w14:textId="77777777" w:rsidR="005752EE" w:rsidRDefault="005752EE" w:rsidP="003D4DA2">
            <w:r>
              <w:t>1° Prova</w:t>
            </w:r>
          </w:p>
        </w:tc>
        <w:tc>
          <w:tcPr>
            <w:tcW w:w="1842" w:type="dxa"/>
          </w:tcPr>
          <w:p w14:paraId="08A640CE" w14:textId="77777777" w:rsidR="005752EE" w:rsidRDefault="005752EE" w:rsidP="003D4DA2">
            <w:r>
              <w:t>23 Maggio</w:t>
            </w:r>
          </w:p>
        </w:tc>
        <w:tc>
          <w:tcPr>
            <w:tcW w:w="2835" w:type="dxa"/>
          </w:tcPr>
          <w:p w14:paraId="6D10E5CA" w14:textId="77777777" w:rsidR="005752EE" w:rsidRDefault="005752EE" w:rsidP="003D4DA2">
            <w:proofErr w:type="spellStart"/>
            <w:r>
              <w:t>Tev</w:t>
            </w:r>
            <w:proofErr w:type="spellEnd"/>
            <w:r>
              <w:t>. Umbertide (</w:t>
            </w:r>
            <w:proofErr w:type="spellStart"/>
            <w:r>
              <w:t>Schioppe</w:t>
            </w:r>
            <w:proofErr w:type="spellEnd"/>
            <w:r>
              <w:t>)</w:t>
            </w:r>
          </w:p>
        </w:tc>
        <w:tc>
          <w:tcPr>
            <w:tcW w:w="2552" w:type="dxa"/>
          </w:tcPr>
          <w:p w14:paraId="3C4C771C" w14:textId="77777777" w:rsidR="005752EE" w:rsidRDefault="005752EE" w:rsidP="003D4DA2">
            <w:r>
              <w:t>Umbertide Fishing Team</w:t>
            </w:r>
          </w:p>
        </w:tc>
        <w:tc>
          <w:tcPr>
            <w:tcW w:w="1448" w:type="dxa"/>
          </w:tcPr>
          <w:p w14:paraId="5C824968" w14:textId="77777777" w:rsidR="005752EE" w:rsidRDefault="005752EE" w:rsidP="003D4DA2">
            <w:r>
              <w:t>50</w:t>
            </w:r>
          </w:p>
        </w:tc>
      </w:tr>
      <w:tr w:rsidR="005752EE" w14:paraId="04B8C762" w14:textId="77777777" w:rsidTr="003D4DA2">
        <w:tc>
          <w:tcPr>
            <w:tcW w:w="1101" w:type="dxa"/>
          </w:tcPr>
          <w:p w14:paraId="7995C1BA" w14:textId="77777777" w:rsidR="005752EE" w:rsidRDefault="005752EE" w:rsidP="003D4DA2">
            <w:r>
              <w:t>2° Prova</w:t>
            </w:r>
          </w:p>
        </w:tc>
        <w:tc>
          <w:tcPr>
            <w:tcW w:w="1842" w:type="dxa"/>
          </w:tcPr>
          <w:p w14:paraId="0135FD27" w14:textId="77777777" w:rsidR="005752EE" w:rsidRDefault="005752EE" w:rsidP="003D4DA2">
            <w:r>
              <w:t>13 Giugno</w:t>
            </w:r>
          </w:p>
        </w:tc>
        <w:tc>
          <w:tcPr>
            <w:tcW w:w="2835" w:type="dxa"/>
          </w:tcPr>
          <w:p w14:paraId="0F3D68F5" w14:textId="77777777" w:rsidR="005752EE" w:rsidRDefault="005752EE" w:rsidP="003D4DA2">
            <w:r>
              <w:t>Trasimeno (Passignano)</w:t>
            </w:r>
          </w:p>
        </w:tc>
        <w:tc>
          <w:tcPr>
            <w:tcW w:w="2552" w:type="dxa"/>
          </w:tcPr>
          <w:p w14:paraId="41F043CA" w14:textId="77777777" w:rsidR="005752EE" w:rsidRDefault="005752EE" w:rsidP="003D4DA2">
            <w:r>
              <w:t>Quintana</w:t>
            </w:r>
          </w:p>
        </w:tc>
        <w:tc>
          <w:tcPr>
            <w:tcW w:w="1448" w:type="dxa"/>
          </w:tcPr>
          <w:p w14:paraId="396577FC" w14:textId="77777777" w:rsidR="005752EE" w:rsidRDefault="005752EE" w:rsidP="003D4DA2">
            <w:r>
              <w:t>50</w:t>
            </w:r>
          </w:p>
        </w:tc>
      </w:tr>
      <w:tr w:rsidR="005752EE" w14:paraId="7DB936EC" w14:textId="77777777" w:rsidTr="003D4DA2">
        <w:tc>
          <w:tcPr>
            <w:tcW w:w="1101" w:type="dxa"/>
          </w:tcPr>
          <w:p w14:paraId="3FC59CFE" w14:textId="77777777" w:rsidR="005752EE" w:rsidRDefault="005752EE" w:rsidP="003D4DA2">
            <w:r>
              <w:t>3° Prova</w:t>
            </w:r>
          </w:p>
        </w:tc>
        <w:tc>
          <w:tcPr>
            <w:tcW w:w="1842" w:type="dxa"/>
          </w:tcPr>
          <w:p w14:paraId="1B24A46D" w14:textId="77777777" w:rsidR="005752EE" w:rsidRDefault="005752EE" w:rsidP="003D4DA2">
            <w:r>
              <w:t>11 Luglio</w:t>
            </w:r>
          </w:p>
        </w:tc>
        <w:tc>
          <w:tcPr>
            <w:tcW w:w="2835" w:type="dxa"/>
          </w:tcPr>
          <w:p w14:paraId="67C4AF81" w14:textId="77777777" w:rsidR="005752EE" w:rsidRDefault="005752EE" w:rsidP="003D4DA2">
            <w:r>
              <w:t>Bacino di Corbara (Vigne)</w:t>
            </w:r>
          </w:p>
        </w:tc>
        <w:tc>
          <w:tcPr>
            <w:tcW w:w="2552" w:type="dxa"/>
          </w:tcPr>
          <w:p w14:paraId="7F8DD3C2" w14:textId="77777777" w:rsidR="005752EE" w:rsidRDefault="005752EE" w:rsidP="003D4DA2">
            <w:r>
              <w:t>Pro Fish</w:t>
            </w:r>
          </w:p>
        </w:tc>
        <w:tc>
          <w:tcPr>
            <w:tcW w:w="1448" w:type="dxa"/>
          </w:tcPr>
          <w:p w14:paraId="7F01A8E4" w14:textId="77777777" w:rsidR="005752EE" w:rsidRDefault="005752EE" w:rsidP="003D4DA2">
            <w:r>
              <w:t>50</w:t>
            </w:r>
          </w:p>
        </w:tc>
      </w:tr>
    </w:tbl>
    <w:p w14:paraId="0E3C0ECB" w14:textId="77777777" w:rsidR="005752EE" w:rsidRDefault="005752EE" w:rsidP="005752EE">
      <w:pPr>
        <w:spacing w:after="0"/>
        <w:jc w:val="center"/>
        <w:rPr>
          <w:b/>
          <w:sz w:val="28"/>
          <w:szCs w:val="28"/>
        </w:rPr>
      </w:pPr>
    </w:p>
    <w:p w14:paraId="457D04EE" w14:textId="268317FD" w:rsidR="005752EE" w:rsidRPr="005752EE" w:rsidRDefault="005752EE" w:rsidP="005752EE">
      <w:pPr>
        <w:spacing w:after="0"/>
        <w:jc w:val="center"/>
        <w:rPr>
          <w:b/>
          <w:sz w:val="28"/>
          <w:szCs w:val="28"/>
        </w:rPr>
      </w:pPr>
      <w:proofErr w:type="spellStart"/>
      <w:proofErr w:type="gramStart"/>
      <w:r w:rsidRPr="005752EE">
        <w:rPr>
          <w:b/>
          <w:sz w:val="28"/>
          <w:szCs w:val="28"/>
        </w:rPr>
        <w:t>Fisheries</w:t>
      </w:r>
      <w:proofErr w:type="spellEnd"/>
      <w:r w:rsidRPr="005752EE">
        <w:rPr>
          <w:b/>
          <w:sz w:val="28"/>
          <w:szCs w:val="28"/>
        </w:rPr>
        <w:t xml:space="preserve">  Campionato</w:t>
      </w:r>
      <w:proofErr w:type="gramEnd"/>
      <w:r w:rsidRPr="005752EE">
        <w:rPr>
          <w:b/>
          <w:sz w:val="28"/>
          <w:szCs w:val="28"/>
        </w:rPr>
        <w:t xml:space="preserve"> Interzonale e Finale</w:t>
      </w:r>
    </w:p>
    <w:p w14:paraId="342C6749" w14:textId="77777777" w:rsidR="005752EE" w:rsidRPr="003E3CE6" w:rsidRDefault="005752EE" w:rsidP="005752EE">
      <w:pPr>
        <w:spacing w:after="0"/>
        <w:jc w:val="center"/>
        <w:rPr>
          <w:b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152"/>
        <w:gridCol w:w="1748"/>
        <w:gridCol w:w="2785"/>
        <w:gridCol w:w="2503"/>
        <w:gridCol w:w="1440"/>
      </w:tblGrid>
      <w:tr w:rsidR="005752EE" w14:paraId="1F8AF820" w14:textId="77777777" w:rsidTr="003D4DA2">
        <w:tc>
          <w:tcPr>
            <w:tcW w:w="1152" w:type="dxa"/>
          </w:tcPr>
          <w:p w14:paraId="6832E86A" w14:textId="77777777" w:rsidR="005752EE" w:rsidRDefault="005752EE" w:rsidP="003D4DA2">
            <w:r>
              <w:t>Prova</w:t>
            </w:r>
          </w:p>
        </w:tc>
        <w:tc>
          <w:tcPr>
            <w:tcW w:w="1791" w:type="dxa"/>
          </w:tcPr>
          <w:p w14:paraId="040B0F11" w14:textId="77777777" w:rsidR="005752EE" w:rsidRDefault="005752EE" w:rsidP="003D4DA2">
            <w:r>
              <w:t>Data</w:t>
            </w:r>
          </w:p>
        </w:tc>
        <w:tc>
          <w:tcPr>
            <w:tcW w:w="2886" w:type="dxa"/>
          </w:tcPr>
          <w:p w14:paraId="374DA983" w14:textId="77777777" w:rsidR="005752EE" w:rsidRDefault="005752EE" w:rsidP="003D4DA2">
            <w:r>
              <w:t>Campo Gara</w:t>
            </w:r>
          </w:p>
        </w:tc>
        <w:tc>
          <w:tcPr>
            <w:tcW w:w="2552" w:type="dxa"/>
          </w:tcPr>
          <w:p w14:paraId="396CD21E" w14:textId="77777777" w:rsidR="005752EE" w:rsidRDefault="005752EE" w:rsidP="003D4DA2">
            <w:r>
              <w:t>Organizzazione</w:t>
            </w:r>
          </w:p>
        </w:tc>
        <w:tc>
          <w:tcPr>
            <w:tcW w:w="1448" w:type="dxa"/>
          </w:tcPr>
          <w:p w14:paraId="1EC5A656" w14:textId="77777777" w:rsidR="005752EE" w:rsidRDefault="005752EE" w:rsidP="003D4DA2">
            <w:r>
              <w:t>Concorrenti</w:t>
            </w:r>
          </w:p>
        </w:tc>
      </w:tr>
      <w:tr w:rsidR="005752EE" w14:paraId="02188FFC" w14:textId="77777777" w:rsidTr="003D4DA2">
        <w:tc>
          <w:tcPr>
            <w:tcW w:w="1152" w:type="dxa"/>
          </w:tcPr>
          <w:p w14:paraId="315DB705" w14:textId="77777777" w:rsidR="005752EE" w:rsidRDefault="005752EE" w:rsidP="003D4DA2">
            <w:r>
              <w:t>Semifinale</w:t>
            </w:r>
          </w:p>
        </w:tc>
        <w:tc>
          <w:tcPr>
            <w:tcW w:w="1791" w:type="dxa"/>
          </w:tcPr>
          <w:p w14:paraId="73431B06" w14:textId="77777777" w:rsidR="005752EE" w:rsidRDefault="005752EE" w:rsidP="003D4DA2">
            <w:r>
              <w:t>18 Aprile</w:t>
            </w:r>
          </w:p>
        </w:tc>
        <w:tc>
          <w:tcPr>
            <w:tcW w:w="2886" w:type="dxa"/>
          </w:tcPr>
          <w:p w14:paraId="707097B5" w14:textId="77777777" w:rsidR="005752EE" w:rsidRDefault="005752EE" w:rsidP="003D4DA2">
            <w:r>
              <w:t>Laghi di Faldo</w:t>
            </w:r>
          </w:p>
        </w:tc>
        <w:tc>
          <w:tcPr>
            <w:tcW w:w="2552" w:type="dxa"/>
          </w:tcPr>
          <w:p w14:paraId="2A78F590" w14:textId="77777777" w:rsidR="005752EE" w:rsidRDefault="005752EE" w:rsidP="003D4DA2">
            <w:proofErr w:type="spellStart"/>
            <w:r>
              <w:t>All</w:t>
            </w:r>
            <w:proofErr w:type="spellEnd"/>
            <w:r>
              <w:t xml:space="preserve"> Blacks Feeder Team </w:t>
            </w:r>
          </w:p>
        </w:tc>
        <w:tc>
          <w:tcPr>
            <w:tcW w:w="1448" w:type="dxa"/>
          </w:tcPr>
          <w:p w14:paraId="7D71640F" w14:textId="77777777" w:rsidR="005752EE" w:rsidRDefault="005752EE" w:rsidP="003D4DA2">
            <w:r>
              <w:t>80</w:t>
            </w:r>
          </w:p>
        </w:tc>
      </w:tr>
      <w:tr w:rsidR="005752EE" w14:paraId="7B14F217" w14:textId="77777777" w:rsidTr="003D4DA2">
        <w:tc>
          <w:tcPr>
            <w:tcW w:w="1152" w:type="dxa"/>
          </w:tcPr>
          <w:p w14:paraId="035865D5" w14:textId="77777777" w:rsidR="005752EE" w:rsidRDefault="005752EE" w:rsidP="003D4DA2">
            <w:r>
              <w:t>Finale</w:t>
            </w:r>
          </w:p>
        </w:tc>
        <w:tc>
          <w:tcPr>
            <w:tcW w:w="1791" w:type="dxa"/>
          </w:tcPr>
          <w:p w14:paraId="71474118" w14:textId="77777777" w:rsidR="005752EE" w:rsidRDefault="005752EE" w:rsidP="003D4DA2">
            <w:r>
              <w:t>16/17 Ottobre</w:t>
            </w:r>
          </w:p>
        </w:tc>
        <w:tc>
          <w:tcPr>
            <w:tcW w:w="2886" w:type="dxa"/>
          </w:tcPr>
          <w:p w14:paraId="559926B3" w14:textId="77777777" w:rsidR="005752EE" w:rsidRDefault="005752EE" w:rsidP="003D4DA2">
            <w:r>
              <w:t>Laghi di Faldo</w:t>
            </w:r>
          </w:p>
        </w:tc>
        <w:tc>
          <w:tcPr>
            <w:tcW w:w="2552" w:type="dxa"/>
          </w:tcPr>
          <w:p w14:paraId="6F6E8ECB" w14:textId="77777777" w:rsidR="005752EE" w:rsidRDefault="005752EE" w:rsidP="003D4DA2">
            <w:proofErr w:type="spellStart"/>
            <w:r>
              <w:t>All</w:t>
            </w:r>
            <w:proofErr w:type="spellEnd"/>
            <w:r>
              <w:t xml:space="preserve"> Blacks Feeder Team</w:t>
            </w:r>
          </w:p>
        </w:tc>
        <w:tc>
          <w:tcPr>
            <w:tcW w:w="1448" w:type="dxa"/>
          </w:tcPr>
          <w:p w14:paraId="7F6905EB" w14:textId="77777777" w:rsidR="005752EE" w:rsidRDefault="005752EE" w:rsidP="003D4DA2">
            <w:r>
              <w:t>80</w:t>
            </w:r>
          </w:p>
        </w:tc>
      </w:tr>
    </w:tbl>
    <w:p w14:paraId="30BB26EA" w14:textId="6D9867F2" w:rsidR="002B30DD" w:rsidRDefault="005752EE">
      <w:r>
        <w:rPr>
          <w:b/>
          <w:sz w:val="28"/>
          <w:szCs w:val="28"/>
        </w:rPr>
        <w:t>---------------------------------------------------------------------------------------------------------------</w:t>
      </w:r>
    </w:p>
    <w:sectPr w:rsidR="002B30D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2EE"/>
    <w:rsid w:val="002B30DD"/>
    <w:rsid w:val="00575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DD082A"/>
  <w15:chartTrackingRefBased/>
  <w15:docId w15:val="{DEF9E451-A09B-4886-9589-167E0F64D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752EE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752E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Guido</dc:creator>
  <cp:keywords/>
  <dc:description/>
  <cp:lastModifiedBy>Guido</cp:lastModifiedBy>
  <cp:revision>1</cp:revision>
  <dcterms:created xsi:type="dcterms:W3CDTF">2021-03-31T20:23:00Z</dcterms:created>
  <dcterms:modified xsi:type="dcterms:W3CDTF">2021-03-31T20:25:00Z</dcterms:modified>
</cp:coreProperties>
</file>