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1A48" w:rsidRPr="00CA32B0" w:rsidRDefault="00A6329F">
      <w:pPr>
        <w:spacing w:after="0" w:line="240" w:lineRule="auto"/>
        <w:ind w:left="-600" w:right="-834"/>
        <w:jc w:val="center"/>
        <w:rPr>
          <w:rFonts w:ascii="Arial" w:hAnsi="Arial" w:cs="Arial"/>
          <w:b/>
          <w:bCs/>
          <w:sz w:val="24"/>
          <w:szCs w:val="24"/>
        </w:rPr>
      </w:pPr>
      <w:r w:rsidRPr="00A6329F">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6" type="#_x0000_t75" style="position:absolute;left:0;text-align:left;margin-left:247.5pt;margin-top:48.9pt;width:93.25pt;height:90.35pt;z-index:1;visibility:visible;mso-wrap-distance-left:0;mso-wrap-distance-right:0;mso-position-horizontal-relative:page;mso-position-vertical-relative:page" filled="t">
            <v:imagedata r:id="rId5" o:title=""/>
            <w10:wrap type="topAndBottom" anchorx="page" anchory="page"/>
          </v:shape>
        </w:pict>
      </w:r>
      <w:r w:rsidR="005C1A48" w:rsidRPr="00CA32B0">
        <w:rPr>
          <w:rFonts w:ascii="Arial" w:hAnsi="Arial" w:cs="Arial"/>
          <w:sz w:val="24"/>
          <w:szCs w:val="24"/>
        </w:rPr>
        <w:t xml:space="preserve">                                                                                                         </w:t>
      </w:r>
      <w:r w:rsidR="005C1A48" w:rsidRPr="00CA32B0">
        <w:rPr>
          <w:rFonts w:ascii="Arial" w:hAnsi="Arial" w:cs="Arial"/>
          <w:b/>
          <w:bCs/>
          <w:sz w:val="24"/>
          <w:szCs w:val="24"/>
        </w:rPr>
        <w:t xml:space="preserve"> </w:t>
      </w:r>
    </w:p>
    <w:p w:rsidR="005C1A48" w:rsidRPr="00CA32B0" w:rsidRDefault="005C1A48">
      <w:pPr>
        <w:widowControl w:val="0"/>
        <w:spacing w:after="0" w:line="240" w:lineRule="auto"/>
        <w:jc w:val="both"/>
        <w:rPr>
          <w:rFonts w:ascii="Arial" w:hAnsi="Arial" w:cs="Arial"/>
          <w:b/>
          <w:bCs/>
          <w:sz w:val="24"/>
          <w:szCs w:val="24"/>
          <w:lang w:val="en-GB"/>
        </w:rPr>
      </w:pPr>
    </w:p>
    <w:p w:rsidR="005C1A48" w:rsidRPr="00C77CFB" w:rsidRDefault="005C1A48">
      <w:pPr>
        <w:pStyle w:val="Titolo1"/>
        <w:keepNext w:val="0"/>
        <w:widowControl w:val="0"/>
        <w:tabs>
          <w:tab w:val="left" w:pos="432"/>
        </w:tabs>
        <w:spacing w:after="0" w:line="240" w:lineRule="auto"/>
        <w:jc w:val="center"/>
        <w:rPr>
          <w:rFonts w:ascii="Arial" w:hAnsi="Arial" w:cs="Arial"/>
          <w:sz w:val="24"/>
          <w:szCs w:val="24"/>
        </w:rPr>
      </w:pPr>
      <w:r w:rsidRPr="00CA32B0">
        <w:rPr>
          <w:rFonts w:ascii="Arial" w:hAnsi="Arial" w:cs="Arial"/>
          <w:sz w:val="24"/>
          <w:szCs w:val="24"/>
        </w:rPr>
        <w:t xml:space="preserve"> </w:t>
      </w:r>
      <w:r w:rsidRPr="00C77CFB">
        <w:rPr>
          <w:rFonts w:ascii="Arial" w:hAnsi="Arial" w:cs="Arial"/>
          <w:sz w:val="24"/>
          <w:szCs w:val="24"/>
        </w:rPr>
        <w:t>FEDERAZIONE ITALIANA PESCA SPORTIVA E ATTIVITA’ SUBACQUEE</w:t>
      </w:r>
    </w:p>
    <w:p w:rsidR="005C1A48" w:rsidRPr="00C77CFB" w:rsidRDefault="005C1A48">
      <w:pPr>
        <w:pStyle w:val="Titolo2"/>
        <w:keepNext w:val="0"/>
        <w:widowControl w:val="0"/>
        <w:tabs>
          <w:tab w:val="left" w:pos="576"/>
        </w:tabs>
        <w:spacing w:after="0" w:line="240" w:lineRule="auto"/>
        <w:rPr>
          <w:rFonts w:ascii="Arial" w:hAnsi="Arial" w:cs="Arial"/>
          <w:sz w:val="24"/>
          <w:szCs w:val="24"/>
        </w:rPr>
      </w:pPr>
      <w:r w:rsidRPr="00C77CFB">
        <w:rPr>
          <w:rFonts w:ascii="Arial" w:hAnsi="Arial" w:cs="Arial"/>
          <w:sz w:val="24"/>
          <w:szCs w:val="24"/>
        </w:rPr>
        <w:t xml:space="preserve">SEZIONE PROVINCIALE </w:t>
      </w:r>
      <w:proofErr w:type="spellStart"/>
      <w:r w:rsidRPr="00C77CFB">
        <w:rPr>
          <w:rFonts w:ascii="Arial" w:hAnsi="Arial" w:cs="Arial"/>
          <w:sz w:val="24"/>
          <w:szCs w:val="24"/>
        </w:rPr>
        <w:t>A.S.P.S.A.S.</w:t>
      </w:r>
      <w:proofErr w:type="spellEnd"/>
      <w:r w:rsidRPr="00C77CFB">
        <w:rPr>
          <w:rFonts w:ascii="Arial" w:hAnsi="Arial" w:cs="Arial"/>
          <w:sz w:val="24"/>
          <w:szCs w:val="24"/>
        </w:rPr>
        <w:t xml:space="preserve"> </w:t>
      </w:r>
      <w:proofErr w:type="spellStart"/>
      <w:r w:rsidRPr="00C77CFB">
        <w:rPr>
          <w:rFonts w:ascii="Arial" w:hAnsi="Arial" w:cs="Arial"/>
          <w:sz w:val="24"/>
          <w:szCs w:val="24"/>
        </w:rPr>
        <w:t>DI</w:t>
      </w:r>
      <w:proofErr w:type="spellEnd"/>
      <w:r w:rsidRPr="00C77CFB">
        <w:rPr>
          <w:rFonts w:ascii="Arial" w:hAnsi="Arial" w:cs="Arial"/>
          <w:sz w:val="24"/>
          <w:szCs w:val="24"/>
        </w:rPr>
        <w:t xml:space="preserve"> PERUGIA</w:t>
      </w:r>
    </w:p>
    <w:p w:rsidR="005C1A48" w:rsidRPr="00C77CFB" w:rsidRDefault="005C1A48">
      <w:pPr>
        <w:pStyle w:val="Titolo3"/>
        <w:keepNext w:val="0"/>
        <w:widowControl w:val="0"/>
        <w:tabs>
          <w:tab w:val="left" w:pos="720"/>
        </w:tabs>
        <w:spacing w:after="0" w:line="240" w:lineRule="auto"/>
        <w:rPr>
          <w:rFonts w:ascii="Arial" w:hAnsi="Arial" w:cs="Arial"/>
          <w:sz w:val="24"/>
          <w:szCs w:val="24"/>
        </w:rPr>
      </w:pPr>
      <w:r w:rsidRPr="00C77CFB">
        <w:rPr>
          <w:rFonts w:ascii="Arial" w:hAnsi="Arial" w:cs="Arial"/>
          <w:sz w:val="24"/>
          <w:szCs w:val="24"/>
        </w:rPr>
        <w:t>VIA MARTIRI DEI LAGER, 65F – SCALA B</w:t>
      </w:r>
    </w:p>
    <w:p w:rsidR="005C1A48" w:rsidRPr="00C77CFB" w:rsidRDefault="005C1A48">
      <w:pPr>
        <w:widowControl w:val="0"/>
        <w:spacing w:after="0" w:line="240" w:lineRule="auto"/>
        <w:jc w:val="center"/>
        <w:rPr>
          <w:rFonts w:ascii="Arial" w:hAnsi="Arial" w:cs="Arial"/>
          <w:b/>
          <w:bCs/>
          <w:sz w:val="24"/>
          <w:szCs w:val="24"/>
        </w:rPr>
      </w:pPr>
      <w:r w:rsidRPr="00C77CFB">
        <w:rPr>
          <w:rFonts w:ascii="Arial" w:hAnsi="Arial" w:cs="Arial"/>
          <w:b/>
          <w:bCs/>
          <w:sz w:val="24"/>
          <w:szCs w:val="24"/>
        </w:rPr>
        <w:t>06128 PERUGIA – Tel. 0755010844 – Fax 0755003755</w:t>
      </w:r>
    </w:p>
    <w:p w:rsidR="005C1A48" w:rsidRPr="00C77CFB" w:rsidRDefault="005C1A48">
      <w:pPr>
        <w:pStyle w:val="Intestazionetabella"/>
        <w:widowControl w:val="0"/>
        <w:suppressLineNumbers w:val="0"/>
        <w:spacing w:after="0" w:line="240" w:lineRule="auto"/>
        <w:rPr>
          <w:rFonts w:ascii="Arial" w:hAnsi="Arial" w:cs="Arial"/>
          <w:sz w:val="24"/>
          <w:szCs w:val="24"/>
        </w:rPr>
      </w:pPr>
    </w:p>
    <w:p w:rsidR="005C1A48" w:rsidRPr="00C77CFB" w:rsidRDefault="005C1A48">
      <w:pPr>
        <w:pStyle w:val="Corpodeltesto31"/>
        <w:widowControl w:val="0"/>
        <w:spacing w:after="0" w:line="240" w:lineRule="auto"/>
        <w:rPr>
          <w:rFonts w:ascii="Arial" w:hAnsi="Arial" w:cs="Arial"/>
          <w:sz w:val="24"/>
          <w:szCs w:val="24"/>
        </w:rPr>
      </w:pPr>
      <w:r w:rsidRPr="00C77CFB">
        <w:rPr>
          <w:rFonts w:ascii="Arial" w:hAnsi="Arial" w:cs="Arial"/>
          <w:sz w:val="24"/>
          <w:szCs w:val="24"/>
        </w:rPr>
        <w:t xml:space="preserve">TROFEO </w:t>
      </w:r>
      <w:proofErr w:type="spellStart"/>
      <w:r w:rsidRPr="00C77CFB">
        <w:rPr>
          <w:rFonts w:ascii="Arial" w:hAnsi="Arial" w:cs="Arial"/>
          <w:sz w:val="24"/>
          <w:szCs w:val="24"/>
        </w:rPr>
        <w:t>DI</w:t>
      </w:r>
      <w:proofErr w:type="spellEnd"/>
      <w:r w:rsidRPr="00C77CFB">
        <w:rPr>
          <w:rFonts w:ascii="Arial" w:hAnsi="Arial" w:cs="Arial"/>
          <w:sz w:val="24"/>
          <w:szCs w:val="24"/>
        </w:rPr>
        <w:t xml:space="preserve"> SERIE “C” PROVINCIALE </w:t>
      </w:r>
      <w:proofErr w:type="spellStart"/>
      <w:r w:rsidRPr="00C77CFB">
        <w:rPr>
          <w:rFonts w:ascii="Arial" w:hAnsi="Arial" w:cs="Arial"/>
          <w:sz w:val="24"/>
          <w:szCs w:val="24"/>
        </w:rPr>
        <w:t>DI</w:t>
      </w:r>
      <w:proofErr w:type="spellEnd"/>
      <w:r w:rsidRPr="00C77CFB">
        <w:rPr>
          <w:rFonts w:ascii="Arial" w:hAnsi="Arial" w:cs="Arial"/>
          <w:sz w:val="24"/>
          <w:szCs w:val="24"/>
        </w:rPr>
        <w:t xml:space="preserve"> PESCA AL COLPO 201</w:t>
      </w:r>
      <w:r w:rsidR="00D22AE6">
        <w:rPr>
          <w:rFonts w:ascii="Arial" w:hAnsi="Arial" w:cs="Arial"/>
          <w:sz w:val="24"/>
          <w:szCs w:val="24"/>
        </w:rPr>
        <w:t>3</w:t>
      </w:r>
    </w:p>
    <w:p w:rsidR="005C1A48" w:rsidRPr="00C77CFB" w:rsidRDefault="005C1A48">
      <w:pPr>
        <w:pStyle w:val="Corpodeltesto31"/>
        <w:widowControl w:val="0"/>
        <w:spacing w:after="0" w:line="240" w:lineRule="auto"/>
        <w:rPr>
          <w:rFonts w:ascii="Arial" w:hAnsi="Arial" w:cs="Arial"/>
          <w:sz w:val="24"/>
          <w:szCs w:val="24"/>
        </w:rPr>
      </w:pPr>
    </w:p>
    <w:p w:rsidR="005C1A48" w:rsidRPr="00C77CFB" w:rsidRDefault="005C1A48">
      <w:pPr>
        <w:widowControl w:val="0"/>
        <w:spacing w:after="0" w:line="240" w:lineRule="auto"/>
        <w:jc w:val="center"/>
        <w:rPr>
          <w:rFonts w:ascii="Arial" w:hAnsi="Arial" w:cs="Arial"/>
          <w:b/>
          <w:bCs/>
          <w:sz w:val="24"/>
          <w:szCs w:val="24"/>
        </w:rPr>
      </w:pPr>
      <w:r w:rsidRPr="00C77CFB">
        <w:rPr>
          <w:rFonts w:ascii="Arial" w:hAnsi="Arial" w:cs="Arial"/>
          <w:b/>
          <w:bCs/>
          <w:sz w:val="24"/>
          <w:szCs w:val="24"/>
        </w:rPr>
        <w:t>REGOLAMENTO PARTICOLARE</w:t>
      </w:r>
    </w:p>
    <w:p w:rsidR="005C1A48" w:rsidRPr="00C77CFB" w:rsidRDefault="005C1A48">
      <w:pPr>
        <w:widowControl w:val="0"/>
        <w:spacing w:after="0" w:line="240" w:lineRule="auto"/>
        <w:jc w:val="center"/>
        <w:rPr>
          <w:rFonts w:ascii="Arial" w:hAnsi="Arial" w:cs="Arial"/>
          <w:b/>
          <w:bCs/>
          <w:sz w:val="24"/>
          <w:szCs w:val="24"/>
        </w:rPr>
      </w:pPr>
    </w:p>
    <w:p w:rsidR="005C1A48" w:rsidRPr="00C77CFB" w:rsidRDefault="005C1A48">
      <w:pPr>
        <w:widowControl w:val="0"/>
        <w:spacing w:after="0" w:line="240" w:lineRule="auto"/>
        <w:jc w:val="both"/>
        <w:rPr>
          <w:rFonts w:ascii="Arial" w:hAnsi="Arial" w:cs="Arial"/>
          <w:sz w:val="24"/>
          <w:szCs w:val="24"/>
        </w:rPr>
      </w:pPr>
      <w:r w:rsidRPr="00C77CFB">
        <w:rPr>
          <w:rFonts w:ascii="Arial" w:hAnsi="Arial" w:cs="Arial"/>
          <w:b/>
          <w:bCs/>
          <w:sz w:val="24"/>
          <w:szCs w:val="24"/>
        </w:rPr>
        <w:t xml:space="preserve">Art. 1 – </w:t>
      </w:r>
      <w:r w:rsidRPr="00C77CFB">
        <w:rPr>
          <w:rFonts w:ascii="Arial" w:hAnsi="Arial" w:cs="Arial"/>
          <w:sz w:val="24"/>
          <w:szCs w:val="24"/>
        </w:rPr>
        <w:t xml:space="preserve">La </w:t>
      </w:r>
      <w:proofErr w:type="spellStart"/>
      <w:r w:rsidRPr="00C77CFB">
        <w:rPr>
          <w:rFonts w:ascii="Arial" w:hAnsi="Arial" w:cs="Arial"/>
          <w:sz w:val="24"/>
          <w:szCs w:val="24"/>
        </w:rPr>
        <w:t>F.I.P.S.A.S.</w:t>
      </w:r>
      <w:proofErr w:type="spellEnd"/>
      <w:r w:rsidRPr="00C77CFB">
        <w:rPr>
          <w:rFonts w:ascii="Arial" w:hAnsi="Arial" w:cs="Arial"/>
          <w:sz w:val="24"/>
          <w:szCs w:val="24"/>
        </w:rPr>
        <w:t xml:space="preserve"> - </w:t>
      </w:r>
      <w:proofErr w:type="spellStart"/>
      <w:r w:rsidRPr="00C77CFB">
        <w:rPr>
          <w:rFonts w:ascii="Arial" w:hAnsi="Arial" w:cs="Arial"/>
          <w:sz w:val="24"/>
          <w:szCs w:val="24"/>
        </w:rPr>
        <w:t>A.S.P.S.A.S.</w:t>
      </w:r>
      <w:proofErr w:type="spellEnd"/>
      <w:r w:rsidRPr="00C77CFB">
        <w:rPr>
          <w:rFonts w:ascii="Arial" w:hAnsi="Arial" w:cs="Arial"/>
          <w:sz w:val="24"/>
          <w:szCs w:val="24"/>
        </w:rPr>
        <w:t xml:space="preserve"> di Perugia organizza il TROFEO </w:t>
      </w:r>
      <w:proofErr w:type="spellStart"/>
      <w:r w:rsidRPr="00C77CFB">
        <w:rPr>
          <w:rFonts w:ascii="Arial" w:hAnsi="Arial" w:cs="Arial"/>
          <w:sz w:val="24"/>
          <w:szCs w:val="24"/>
        </w:rPr>
        <w:t>DI</w:t>
      </w:r>
      <w:proofErr w:type="spellEnd"/>
      <w:r w:rsidRPr="00C77CFB">
        <w:rPr>
          <w:rFonts w:ascii="Arial" w:hAnsi="Arial" w:cs="Arial"/>
          <w:sz w:val="24"/>
          <w:szCs w:val="24"/>
        </w:rPr>
        <w:t xml:space="preserve"> SERIE ”C” PROVINCIALE </w:t>
      </w:r>
      <w:proofErr w:type="spellStart"/>
      <w:r w:rsidRPr="00C77CFB">
        <w:rPr>
          <w:rFonts w:ascii="Arial" w:hAnsi="Arial" w:cs="Arial"/>
          <w:sz w:val="24"/>
          <w:szCs w:val="24"/>
        </w:rPr>
        <w:t>DI</w:t>
      </w:r>
      <w:proofErr w:type="spellEnd"/>
      <w:r w:rsidRPr="00C77CFB">
        <w:rPr>
          <w:rFonts w:ascii="Arial" w:hAnsi="Arial" w:cs="Arial"/>
          <w:sz w:val="24"/>
          <w:szCs w:val="24"/>
        </w:rPr>
        <w:t xml:space="preserve"> PESCA AL COLPO 201</w:t>
      </w:r>
      <w:r w:rsidR="00D22AE6">
        <w:rPr>
          <w:rFonts w:ascii="Arial" w:hAnsi="Arial" w:cs="Arial"/>
          <w:sz w:val="24"/>
          <w:szCs w:val="24"/>
        </w:rPr>
        <w:t>3</w:t>
      </w:r>
      <w:r w:rsidRPr="00C77CFB">
        <w:rPr>
          <w:rFonts w:ascii="Arial" w:hAnsi="Arial" w:cs="Arial"/>
          <w:sz w:val="24"/>
          <w:szCs w:val="24"/>
        </w:rPr>
        <w:t>, qualificante al Trofeo di Serie B del 201</w:t>
      </w:r>
      <w:r w:rsidR="00D22AE6">
        <w:rPr>
          <w:rFonts w:ascii="Arial" w:hAnsi="Arial" w:cs="Arial"/>
          <w:sz w:val="24"/>
          <w:szCs w:val="24"/>
        </w:rPr>
        <w:t>4</w:t>
      </w:r>
      <w:r w:rsidRPr="00C77CFB">
        <w:rPr>
          <w:rFonts w:ascii="Arial" w:hAnsi="Arial" w:cs="Arial"/>
          <w:sz w:val="24"/>
          <w:szCs w:val="24"/>
        </w:rPr>
        <w:t xml:space="preserve"> e valevole come selettiva provinciale al Campionato Italiano Individuale di Pesca Promozionale del 201</w:t>
      </w:r>
      <w:r w:rsidR="00D22AE6">
        <w:rPr>
          <w:rFonts w:ascii="Arial" w:hAnsi="Arial" w:cs="Arial"/>
          <w:sz w:val="24"/>
          <w:szCs w:val="24"/>
        </w:rPr>
        <w:t>4</w:t>
      </w:r>
      <w:r w:rsidRPr="00C77CFB">
        <w:rPr>
          <w:rFonts w:ascii="Arial" w:hAnsi="Arial" w:cs="Arial"/>
          <w:sz w:val="24"/>
          <w:szCs w:val="24"/>
        </w:rPr>
        <w:t>, che si disputerà in 5 prove.</w:t>
      </w:r>
    </w:p>
    <w:p w:rsidR="005C1A48" w:rsidRPr="00C77CFB" w:rsidRDefault="005C1A48">
      <w:pPr>
        <w:widowControl w:val="0"/>
        <w:spacing w:after="0" w:line="240" w:lineRule="auto"/>
        <w:jc w:val="both"/>
        <w:rPr>
          <w:rFonts w:ascii="Arial" w:hAnsi="Arial" w:cs="Arial"/>
          <w:b/>
          <w:bCs/>
          <w:sz w:val="24"/>
          <w:szCs w:val="24"/>
        </w:rPr>
      </w:pPr>
    </w:p>
    <w:p w:rsidR="005C1A48" w:rsidRPr="00C77CFB" w:rsidRDefault="005C1A48">
      <w:pPr>
        <w:widowControl w:val="0"/>
        <w:spacing w:after="0" w:line="240" w:lineRule="auto"/>
        <w:jc w:val="both"/>
        <w:rPr>
          <w:rFonts w:ascii="Arial" w:hAnsi="Arial" w:cs="Arial"/>
          <w:sz w:val="24"/>
          <w:szCs w:val="24"/>
        </w:rPr>
      </w:pPr>
      <w:r w:rsidRPr="00C77CFB">
        <w:rPr>
          <w:rFonts w:ascii="Arial" w:hAnsi="Arial" w:cs="Arial"/>
          <w:b/>
          <w:bCs/>
          <w:sz w:val="24"/>
          <w:szCs w:val="24"/>
        </w:rPr>
        <w:t xml:space="preserve">Art. 2 – ORGANIZZAZIONE – </w:t>
      </w:r>
      <w:r w:rsidRPr="00C77CFB">
        <w:rPr>
          <w:rFonts w:ascii="Arial" w:hAnsi="Arial" w:cs="Arial"/>
          <w:sz w:val="24"/>
          <w:szCs w:val="24"/>
        </w:rPr>
        <w:t>Le prove sono organizzate dalla Sezione Provinciale di Perugia che si avvale della collaborazione delle società affiliate; le stesse si svolgeranno in qualsiasi condizioni atmosferiche e sono rette dal presente Regolamento Particolare e dalla Circolare Normativa per l’anno in corso alla quale si fa riferimento per quanto non contemplato nel presente Regolamento, che tutti i concorrenti, per effetto della loro adesione, dichiarano di conoscere ed accettare.</w:t>
      </w:r>
    </w:p>
    <w:p w:rsidR="005C1A48" w:rsidRPr="00C77CFB" w:rsidRDefault="005C1A48">
      <w:pPr>
        <w:widowControl w:val="0"/>
        <w:spacing w:after="0" w:line="240" w:lineRule="auto"/>
        <w:jc w:val="both"/>
        <w:rPr>
          <w:rFonts w:ascii="Arial" w:hAnsi="Arial" w:cs="Arial"/>
          <w:sz w:val="24"/>
          <w:szCs w:val="24"/>
        </w:rPr>
      </w:pPr>
    </w:p>
    <w:p w:rsidR="005C1A48" w:rsidRPr="00C77CFB" w:rsidRDefault="005C1A48">
      <w:pPr>
        <w:widowControl w:val="0"/>
        <w:spacing w:after="0" w:line="240" w:lineRule="auto"/>
        <w:jc w:val="both"/>
        <w:rPr>
          <w:rFonts w:ascii="Arial" w:hAnsi="Arial" w:cs="Arial"/>
          <w:sz w:val="24"/>
          <w:szCs w:val="24"/>
        </w:rPr>
      </w:pPr>
      <w:r w:rsidRPr="00C77CFB">
        <w:rPr>
          <w:rFonts w:ascii="Arial" w:hAnsi="Arial" w:cs="Arial"/>
          <w:b/>
          <w:bCs/>
          <w:sz w:val="24"/>
          <w:szCs w:val="24"/>
        </w:rPr>
        <w:t xml:space="preserve">Art. 3 – PARTECIPAZIONE – </w:t>
      </w:r>
      <w:r w:rsidRPr="00C77CFB">
        <w:rPr>
          <w:rFonts w:ascii="Arial" w:hAnsi="Arial" w:cs="Arial"/>
          <w:sz w:val="24"/>
          <w:szCs w:val="24"/>
        </w:rPr>
        <w:t xml:space="preserve">Il Trofeo è riservato alle società affiliate alla </w:t>
      </w:r>
      <w:proofErr w:type="spellStart"/>
      <w:r w:rsidRPr="00C77CFB">
        <w:rPr>
          <w:rFonts w:ascii="Arial" w:hAnsi="Arial" w:cs="Arial"/>
          <w:sz w:val="24"/>
          <w:szCs w:val="24"/>
        </w:rPr>
        <w:t>F.I.P.S.A.S.</w:t>
      </w:r>
      <w:proofErr w:type="spellEnd"/>
      <w:r w:rsidRPr="00C77CFB">
        <w:rPr>
          <w:rFonts w:ascii="Arial" w:hAnsi="Arial" w:cs="Arial"/>
          <w:sz w:val="24"/>
          <w:szCs w:val="24"/>
        </w:rPr>
        <w:t xml:space="preserve"> della Provincia di Perugia retrocesse dal Trofeo di Serie B del 201</w:t>
      </w:r>
      <w:r w:rsidR="00D22AE6">
        <w:rPr>
          <w:rFonts w:ascii="Arial" w:hAnsi="Arial" w:cs="Arial"/>
          <w:sz w:val="24"/>
          <w:szCs w:val="24"/>
        </w:rPr>
        <w:t>2</w:t>
      </w:r>
      <w:r w:rsidRPr="00C77CFB">
        <w:rPr>
          <w:rFonts w:ascii="Arial" w:hAnsi="Arial" w:cs="Arial"/>
          <w:sz w:val="24"/>
          <w:szCs w:val="24"/>
        </w:rPr>
        <w:t xml:space="preserve"> e a tutte le altre che volessero iscriversi, senza limitazione del numero di squadre ma con il limite di 3 concorrenti individuali. </w:t>
      </w:r>
    </w:p>
    <w:p w:rsidR="005C1A48" w:rsidRPr="00C77CFB" w:rsidRDefault="005C1A48">
      <w:pPr>
        <w:widowControl w:val="0"/>
        <w:spacing w:after="0" w:line="240" w:lineRule="auto"/>
        <w:jc w:val="both"/>
        <w:rPr>
          <w:rFonts w:ascii="Arial" w:hAnsi="Arial" w:cs="Arial"/>
          <w:sz w:val="24"/>
          <w:szCs w:val="24"/>
        </w:rPr>
      </w:pPr>
      <w:r w:rsidRPr="00C77CFB">
        <w:rPr>
          <w:rFonts w:ascii="Arial" w:hAnsi="Arial" w:cs="Arial"/>
          <w:sz w:val="24"/>
          <w:szCs w:val="24"/>
        </w:rPr>
        <w:t>Il Trofeo darà luogo ad una classifica a squadre e ad una classifica individuale.</w:t>
      </w:r>
    </w:p>
    <w:p w:rsidR="005C1A48" w:rsidRPr="00C77CFB" w:rsidRDefault="005C1A48" w:rsidP="006276BC">
      <w:pPr>
        <w:widowControl w:val="0"/>
        <w:spacing w:after="0" w:line="240" w:lineRule="auto"/>
        <w:jc w:val="both"/>
        <w:rPr>
          <w:rFonts w:ascii="Arial" w:hAnsi="Arial" w:cs="Arial"/>
          <w:sz w:val="24"/>
          <w:szCs w:val="24"/>
        </w:rPr>
      </w:pPr>
      <w:r w:rsidRPr="00C77CFB">
        <w:rPr>
          <w:rFonts w:ascii="Arial" w:hAnsi="Arial" w:cs="Arial"/>
          <w:sz w:val="24"/>
          <w:szCs w:val="24"/>
        </w:rPr>
        <w:t>Nella classifica finale valida per l'ammissione ai Campionati Italiani Individuale di Pesca Promozionale del 201</w:t>
      </w:r>
      <w:r w:rsidR="00D22AE6">
        <w:rPr>
          <w:rFonts w:ascii="Arial" w:hAnsi="Arial" w:cs="Arial"/>
          <w:sz w:val="24"/>
          <w:szCs w:val="24"/>
        </w:rPr>
        <w:t>4</w:t>
      </w:r>
      <w:r w:rsidRPr="00C77CFB">
        <w:rPr>
          <w:rFonts w:ascii="Arial" w:hAnsi="Arial" w:cs="Arial"/>
          <w:sz w:val="24"/>
          <w:szCs w:val="24"/>
        </w:rPr>
        <w:t>, non potranno essere inseriti coloro che non hanno partecipato alla prima prova.</w:t>
      </w:r>
    </w:p>
    <w:p w:rsidR="005C1A48" w:rsidRPr="00C77CFB" w:rsidRDefault="005C1A48">
      <w:pPr>
        <w:suppressAutoHyphens w:val="0"/>
        <w:autoSpaceDE w:val="0"/>
        <w:spacing w:after="0" w:line="240" w:lineRule="auto"/>
        <w:jc w:val="both"/>
        <w:rPr>
          <w:rFonts w:ascii="Arial" w:hAnsi="Arial" w:cs="Arial"/>
          <w:color w:val="FF0000"/>
          <w:sz w:val="24"/>
          <w:szCs w:val="24"/>
        </w:rPr>
      </w:pPr>
    </w:p>
    <w:p w:rsidR="005C1A48" w:rsidRPr="00C77CFB" w:rsidRDefault="005C1A48" w:rsidP="000C2F71">
      <w:pPr>
        <w:widowControl w:val="0"/>
        <w:spacing w:after="0" w:line="240" w:lineRule="auto"/>
        <w:jc w:val="both"/>
        <w:rPr>
          <w:rFonts w:ascii="Arial" w:hAnsi="Arial" w:cs="Arial"/>
          <w:color w:val="000000"/>
          <w:sz w:val="24"/>
          <w:szCs w:val="24"/>
          <w:lang w:eastAsia="it-IT"/>
        </w:rPr>
      </w:pPr>
      <w:r w:rsidRPr="00C77CFB">
        <w:rPr>
          <w:rFonts w:ascii="Arial" w:hAnsi="Arial" w:cs="Arial"/>
          <w:b/>
          <w:bCs/>
          <w:sz w:val="24"/>
          <w:szCs w:val="24"/>
        </w:rPr>
        <w:t>Art. 4 – ISCRIZIONI</w:t>
      </w:r>
      <w:r w:rsidRPr="00C77CFB">
        <w:rPr>
          <w:rFonts w:ascii="Arial" w:hAnsi="Arial" w:cs="Arial"/>
          <w:sz w:val="24"/>
          <w:szCs w:val="24"/>
        </w:rPr>
        <w:t xml:space="preserve"> – </w:t>
      </w:r>
      <w:r w:rsidRPr="00C77CFB">
        <w:rPr>
          <w:rFonts w:ascii="Arial" w:hAnsi="Arial" w:cs="Arial"/>
          <w:color w:val="000000"/>
          <w:sz w:val="24"/>
          <w:szCs w:val="24"/>
          <w:lang w:eastAsia="it-IT"/>
        </w:rPr>
        <w:t xml:space="preserve">Le iscrizioni alle singole prove dovranno pervenire alla Sezione Provinciale di Perugia mediante il modulo allegato, a firma del Presidente della Società, il quale </w:t>
      </w:r>
      <w:r w:rsidRPr="00C77CFB">
        <w:rPr>
          <w:rFonts w:ascii="Arial" w:hAnsi="Arial" w:cs="Arial"/>
          <w:b/>
          <w:bCs/>
          <w:color w:val="000000"/>
          <w:sz w:val="24"/>
          <w:szCs w:val="24"/>
          <w:lang w:eastAsia="it-IT"/>
        </w:rPr>
        <w:t>si impegna a far partecipare la Società a tutte le prove con lo stesso numero di squadre iscritte alla prima prova</w:t>
      </w:r>
      <w:r w:rsidRPr="00C77CFB">
        <w:rPr>
          <w:rFonts w:ascii="Arial" w:hAnsi="Arial" w:cs="Arial"/>
          <w:color w:val="000000"/>
          <w:sz w:val="24"/>
          <w:szCs w:val="24"/>
          <w:lang w:eastAsia="it-IT"/>
        </w:rPr>
        <w:t>.</w:t>
      </w:r>
    </w:p>
    <w:p w:rsidR="005C1A48" w:rsidRPr="00C77CFB" w:rsidRDefault="005C1A48" w:rsidP="000C2F71">
      <w:pPr>
        <w:widowControl w:val="0"/>
        <w:spacing w:after="0" w:line="240" w:lineRule="auto"/>
        <w:jc w:val="both"/>
        <w:rPr>
          <w:rFonts w:ascii="Arial" w:hAnsi="Arial" w:cs="Arial"/>
          <w:color w:val="000000"/>
          <w:sz w:val="24"/>
          <w:szCs w:val="24"/>
          <w:lang w:eastAsia="it-IT"/>
        </w:rPr>
      </w:pPr>
      <w:r w:rsidRPr="00C77CFB">
        <w:rPr>
          <w:rFonts w:ascii="Arial" w:hAnsi="Arial" w:cs="Arial"/>
          <w:color w:val="000000"/>
          <w:sz w:val="24"/>
          <w:szCs w:val="24"/>
          <w:lang w:eastAsia="it-IT"/>
        </w:rPr>
        <w:t xml:space="preserve">Tale modulo dovrà essere inviato, </w:t>
      </w:r>
      <w:r w:rsidRPr="00C77CFB">
        <w:rPr>
          <w:rFonts w:ascii="Arial" w:hAnsi="Arial" w:cs="Arial"/>
          <w:b/>
          <w:bCs/>
          <w:color w:val="000000"/>
          <w:sz w:val="24"/>
          <w:szCs w:val="24"/>
          <w:lang w:eastAsia="it-IT"/>
        </w:rPr>
        <w:t>entro e non oltre il mercoledì antecedente la prova</w:t>
      </w:r>
      <w:r w:rsidRPr="00C77CFB">
        <w:rPr>
          <w:rFonts w:ascii="Arial" w:hAnsi="Arial" w:cs="Arial"/>
          <w:color w:val="000000"/>
          <w:sz w:val="24"/>
          <w:szCs w:val="24"/>
          <w:lang w:eastAsia="it-IT"/>
        </w:rPr>
        <w:t xml:space="preserve">, </w:t>
      </w:r>
      <w:r w:rsidRPr="00C77CFB">
        <w:rPr>
          <w:rFonts w:ascii="Arial" w:hAnsi="Arial" w:cs="Arial"/>
          <w:b/>
          <w:bCs/>
          <w:color w:val="000000"/>
          <w:sz w:val="24"/>
          <w:szCs w:val="24"/>
          <w:u w:val="single"/>
          <w:lang w:eastAsia="it-IT"/>
        </w:rPr>
        <w:t>esclusivamente per posta elettronica</w:t>
      </w:r>
      <w:r w:rsidRPr="00C77CFB">
        <w:rPr>
          <w:rFonts w:ascii="Arial" w:hAnsi="Arial" w:cs="Arial"/>
          <w:color w:val="000000"/>
          <w:sz w:val="24"/>
          <w:szCs w:val="24"/>
          <w:lang w:eastAsia="it-IT"/>
        </w:rPr>
        <w:t xml:space="preserve"> all'indirizzo </w:t>
      </w:r>
      <w:r w:rsidRPr="00C77CFB">
        <w:rPr>
          <w:rFonts w:ascii="Arial" w:hAnsi="Arial" w:cs="Arial"/>
          <w:i/>
          <w:iCs/>
          <w:sz w:val="24"/>
          <w:szCs w:val="24"/>
          <w:lang w:eastAsia="it-IT"/>
        </w:rPr>
        <w:t>fipsasperugia@libero.it.</w:t>
      </w:r>
    </w:p>
    <w:p w:rsidR="005C1A48" w:rsidRPr="00C77CFB" w:rsidRDefault="005C1A48" w:rsidP="00C06358">
      <w:pPr>
        <w:widowControl w:val="0"/>
        <w:spacing w:after="0" w:line="240" w:lineRule="auto"/>
        <w:jc w:val="both"/>
        <w:rPr>
          <w:rFonts w:ascii="Arial" w:hAnsi="Arial" w:cs="Arial"/>
          <w:color w:val="000000"/>
          <w:sz w:val="24"/>
          <w:szCs w:val="24"/>
        </w:rPr>
      </w:pPr>
      <w:r w:rsidRPr="00C77CFB">
        <w:rPr>
          <w:rFonts w:ascii="Arial" w:hAnsi="Arial" w:cs="Arial"/>
          <w:color w:val="000000"/>
          <w:sz w:val="24"/>
          <w:szCs w:val="24"/>
        </w:rPr>
        <w:t xml:space="preserve">La quota di partecipazione ad ogni singola prova del Trofeo è fissata in </w:t>
      </w:r>
      <w:r w:rsidRPr="00C77CFB">
        <w:rPr>
          <w:rFonts w:ascii="Arial" w:hAnsi="Arial" w:cs="Arial"/>
          <w:b/>
          <w:bCs/>
          <w:color w:val="000000"/>
          <w:sz w:val="24"/>
          <w:szCs w:val="24"/>
        </w:rPr>
        <w:t>€ 65,00 per ogni squadra</w:t>
      </w:r>
      <w:r>
        <w:rPr>
          <w:rFonts w:ascii="Arial" w:hAnsi="Arial" w:cs="Arial"/>
          <w:color w:val="000000"/>
          <w:sz w:val="24"/>
          <w:szCs w:val="24"/>
        </w:rPr>
        <w:t xml:space="preserve"> </w:t>
      </w:r>
      <w:r w:rsidRPr="00C77CFB">
        <w:rPr>
          <w:rFonts w:ascii="Arial" w:hAnsi="Arial" w:cs="Arial"/>
          <w:color w:val="000000"/>
          <w:sz w:val="24"/>
          <w:szCs w:val="24"/>
        </w:rPr>
        <w:t>e</w:t>
      </w:r>
      <w:r>
        <w:rPr>
          <w:rFonts w:ascii="Arial" w:hAnsi="Arial" w:cs="Arial"/>
          <w:color w:val="000000"/>
          <w:sz w:val="24"/>
          <w:szCs w:val="24"/>
        </w:rPr>
        <w:t xml:space="preserve"> </w:t>
      </w:r>
      <w:r w:rsidRPr="00C77CFB">
        <w:rPr>
          <w:rFonts w:ascii="Arial" w:hAnsi="Arial" w:cs="Arial"/>
          <w:color w:val="000000"/>
          <w:sz w:val="24"/>
          <w:szCs w:val="24"/>
        </w:rPr>
        <w:t xml:space="preserve">di </w:t>
      </w:r>
      <w:r w:rsidRPr="00C77CFB">
        <w:rPr>
          <w:rFonts w:ascii="Arial" w:hAnsi="Arial" w:cs="Arial"/>
          <w:b/>
          <w:bCs/>
          <w:color w:val="000000"/>
          <w:sz w:val="24"/>
          <w:szCs w:val="24"/>
        </w:rPr>
        <w:t>€ 15,00 per ogni concorrente individuale</w:t>
      </w:r>
      <w:r w:rsidRPr="00C77CFB">
        <w:rPr>
          <w:rFonts w:ascii="Arial" w:hAnsi="Arial" w:cs="Arial"/>
          <w:color w:val="000000"/>
          <w:sz w:val="24"/>
          <w:szCs w:val="24"/>
        </w:rPr>
        <w:t xml:space="preserve">, da versare alla Sezione Provinciale prima della disputa di ogni singola prova. </w:t>
      </w:r>
    </w:p>
    <w:p w:rsidR="005C1A48" w:rsidRPr="00C77CFB" w:rsidRDefault="005C1A48" w:rsidP="00B92034">
      <w:pPr>
        <w:widowControl w:val="0"/>
        <w:spacing w:after="0" w:line="240" w:lineRule="auto"/>
        <w:jc w:val="both"/>
        <w:rPr>
          <w:rFonts w:ascii="Arial" w:hAnsi="Arial" w:cs="Arial"/>
          <w:color w:val="000000"/>
          <w:sz w:val="24"/>
          <w:szCs w:val="24"/>
        </w:rPr>
      </w:pPr>
      <w:r w:rsidRPr="00C77CFB">
        <w:rPr>
          <w:rFonts w:ascii="Arial" w:hAnsi="Arial" w:cs="Arial"/>
          <w:color w:val="000000"/>
          <w:sz w:val="24"/>
          <w:szCs w:val="24"/>
        </w:rPr>
        <w:t xml:space="preserve">Il contributo di adesione al Trofeo, fissato in </w:t>
      </w:r>
      <w:r w:rsidRPr="00C77CFB">
        <w:rPr>
          <w:rFonts w:ascii="Arial" w:hAnsi="Arial" w:cs="Arial"/>
          <w:b/>
          <w:bCs/>
          <w:color w:val="000000"/>
          <w:sz w:val="24"/>
          <w:szCs w:val="24"/>
        </w:rPr>
        <w:t>€ 26,00 per Società</w:t>
      </w:r>
      <w:r w:rsidRPr="00C77CFB">
        <w:rPr>
          <w:rFonts w:ascii="Arial" w:hAnsi="Arial" w:cs="Arial"/>
          <w:color w:val="000000"/>
          <w:sz w:val="24"/>
          <w:szCs w:val="24"/>
        </w:rPr>
        <w:t>, dovrà essere versato in occasione del pagamento della quota di partecipazione alla prima prova.</w:t>
      </w:r>
    </w:p>
    <w:p w:rsidR="005C1A48" w:rsidRPr="00C77CFB" w:rsidRDefault="005C1A48" w:rsidP="00C06358">
      <w:pPr>
        <w:widowControl w:val="0"/>
        <w:spacing w:after="0" w:line="240" w:lineRule="auto"/>
        <w:jc w:val="both"/>
        <w:rPr>
          <w:rFonts w:ascii="Arial" w:hAnsi="Arial" w:cs="Arial"/>
          <w:color w:val="000000"/>
          <w:sz w:val="24"/>
          <w:szCs w:val="24"/>
        </w:rPr>
      </w:pPr>
      <w:r w:rsidRPr="00C77CFB">
        <w:rPr>
          <w:rFonts w:ascii="Arial" w:hAnsi="Arial" w:cs="Arial"/>
          <w:sz w:val="24"/>
          <w:szCs w:val="24"/>
        </w:rPr>
        <w:t xml:space="preserve">Resta inteso che la mancata partecipazione ad una prova non implica il rimborso del contributo versato. </w:t>
      </w:r>
      <w:r w:rsidRPr="00C77CFB">
        <w:rPr>
          <w:rFonts w:ascii="Arial" w:hAnsi="Arial" w:cs="Arial"/>
          <w:color w:val="000000"/>
          <w:sz w:val="24"/>
          <w:szCs w:val="24"/>
          <w:lang w:eastAsia="it-IT"/>
        </w:rPr>
        <w:t xml:space="preserve">Ritardi all’atto dell’iscrizione comportano l’esclusione dalla prova. </w:t>
      </w:r>
    </w:p>
    <w:p w:rsidR="005C1A48" w:rsidRPr="00C77CFB" w:rsidRDefault="005C1A48" w:rsidP="00FE1504">
      <w:pPr>
        <w:suppressAutoHyphens w:val="0"/>
        <w:autoSpaceDE w:val="0"/>
        <w:autoSpaceDN w:val="0"/>
        <w:adjustRightInd w:val="0"/>
        <w:spacing w:after="0" w:line="240" w:lineRule="auto"/>
        <w:jc w:val="both"/>
        <w:rPr>
          <w:rFonts w:ascii="Arial" w:hAnsi="Arial" w:cs="Arial"/>
          <w:color w:val="000000"/>
          <w:sz w:val="24"/>
          <w:szCs w:val="24"/>
          <w:lang w:eastAsia="it-IT"/>
        </w:rPr>
      </w:pPr>
      <w:r w:rsidRPr="00C77CFB">
        <w:rPr>
          <w:rFonts w:ascii="Arial" w:hAnsi="Arial" w:cs="Arial"/>
          <w:b/>
          <w:bCs/>
          <w:color w:val="000000"/>
          <w:sz w:val="24"/>
          <w:szCs w:val="24"/>
          <w:lang w:eastAsia="it-IT"/>
        </w:rPr>
        <w:t xml:space="preserve">Le Società che al termine del Campionato non saranno in regola con il versamento di tutti i contributi di partecipazione verranno, automaticamente e senza possibilità </w:t>
      </w:r>
      <w:r w:rsidRPr="00C77CFB">
        <w:rPr>
          <w:rFonts w:ascii="Arial" w:hAnsi="Arial" w:cs="Arial"/>
          <w:b/>
          <w:bCs/>
          <w:color w:val="000000"/>
          <w:sz w:val="24"/>
          <w:szCs w:val="24"/>
          <w:lang w:eastAsia="it-IT"/>
        </w:rPr>
        <w:lastRenderedPageBreak/>
        <w:t xml:space="preserve">di appello, retrocesse con tutte le loro Squadre in Serie C; in caso di recidiva saranno escluse con tutte le proprie Squadre da ogni attività del Settore Acque Interne. </w:t>
      </w:r>
    </w:p>
    <w:p w:rsidR="005C1A48" w:rsidRPr="00C77CFB" w:rsidRDefault="005C1A48" w:rsidP="00FE1504">
      <w:pPr>
        <w:suppressAutoHyphens w:val="0"/>
        <w:autoSpaceDE w:val="0"/>
        <w:autoSpaceDN w:val="0"/>
        <w:adjustRightInd w:val="0"/>
        <w:spacing w:after="0" w:line="240" w:lineRule="auto"/>
        <w:jc w:val="both"/>
        <w:rPr>
          <w:rFonts w:ascii="Arial" w:hAnsi="Arial" w:cs="Arial"/>
          <w:color w:val="000000"/>
          <w:sz w:val="24"/>
          <w:szCs w:val="24"/>
          <w:lang w:eastAsia="it-IT"/>
        </w:rPr>
      </w:pPr>
      <w:r w:rsidRPr="00C77CFB">
        <w:rPr>
          <w:rFonts w:ascii="Arial" w:hAnsi="Arial" w:cs="Arial"/>
          <w:b/>
          <w:bCs/>
          <w:color w:val="000000"/>
          <w:sz w:val="24"/>
          <w:szCs w:val="24"/>
          <w:lang w:eastAsia="it-IT"/>
        </w:rPr>
        <w:t xml:space="preserve">LA SQUADRA RITENUTA ASSENTE SENZA GIUSTIFICATI MOTIVI SARA’ AUTOMATICAMENTE RETROCESSA AL TROFEO </w:t>
      </w:r>
      <w:proofErr w:type="spellStart"/>
      <w:r w:rsidRPr="00C77CFB">
        <w:rPr>
          <w:rFonts w:ascii="Arial" w:hAnsi="Arial" w:cs="Arial"/>
          <w:b/>
          <w:bCs/>
          <w:color w:val="000000"/>
          <w:sz w:val="24"/>
          <w:szCs w:val="24"/>
          <w:lang w:eastAsia="it-IT"/>
        </w:rPr>
        <w:t>DI</w:t>
      </w:r>
      <w:proofErr w:type="spellEnd"/>
      <w:r w:rsidRPr="00C77CFB">
        <w:rPr>
          <w:rFonts w:ascii="Arial" w:hAnsi="Arial" w:cs="Arial"/>
          <w:b/>
          <w:bCs/>
          <w:color w:val="000000"/>
          <w:sz w:val="24"/>
          <w:szCs w:val="24"/>
          <w:lang w:eastAsia="it-IT"/>
        </w:rPr>
        <w:t xml:space="preserve"> LIVELLO PIU’ BASSO PER LA SPECIALITA’ E SOTTOPOSTA AGLI EVENTUALI PROVVEDIMENTI. </w:t>
      </w:r>
    </w:p>
    <w:p w:rsidR="005C1A48" w:rsidRPr="00C77CFB" w:rsidRDefault="005C1A48" w:rsidP="00FE1504">
      <w:pPr>
        <w:suppressAutoHyphens w:val="0"/>
        <w:autoSpaceDE w:val="0"/>
        <w:autoSpaceDN w:val="0"/>
        <w:adjustRightInd w:val="0"/>
        <w:spacing w:after="0" w:line="240" w:lineRule="auto"/>
        <w:jc w:val="both"/>
        <w:rPr>
          <w:rFonts w:ascii="Arial" w:hAnsi="Arial" w:cs="Arial"/>
          <w:color w:val="000000"/>
          <w:sz w:val="24"/>
          <w:szCs w:val="24"/>
          <w:lang w:eastAsia="it-IT"/>
        </w:rPr>
      </w:pPr>
      <w:r w:rsidRPr="00C77CFB">
        <w:rPr>
          <w:rFonts w:ascii="Arial" w:hAnsi="Arial" w:cs="Arial"/>
          <w:color w:val="000000"/>
          <w:sz w:val="24"/>
          <w:szCs w:val="24"/>
          <w:lang w:eastAsia="it-IT"/>
        </w:rPr>
        <w:t xml:space="preserve">Per tutte le manifestazioni in cui è prevista una adesione impegnativa debbono essere considerati “Concorrenti” i quattro atleti di ogni Squadra che effettivamente partecipano alla prova. “Partecipanti Ufficiali” di ciascuna manifestazione saranno considerati gli atleti che raggiungono la seconda partecipazione, anche se avranno disputato le due prove in squadre diverse, sempre beninteso fino ad un massimo di 4 per squadra. Nel caso che i “Partecipanti Ufficiali” di una Squadra diventino più di quattro per il contemporaneo raggiungimento della doppia partecipazione da parte di due o più atleti, fra questi dovrà essere considerato “Partecipante Ufficiale” colui che ha effettuato la prima prova o quella cronologicamente antecedente. </w:t>
      </w:r>
    </w:p>
    <w:p w:rsidR="005C1A48" w:rsidRPr="00C77CFB" w:rsidRDefault="005C1A48" w:rsidP="00FE1504">
      <w:pPr>
        <w:pStyle w:val="Default"/>
        <w:jc w:val="both"/>
        <w:rPr>
          <w:rFonts w:ascii="Arial" w:hAnsi="Arial" w:cs="Arial"/>
          <w:lang w:eastAsia="it-IT"/>
        </w:rPr>
      </w:pPr>
      <w:r w:rsidRPr="00C77CFB">
        <w:rPr>
          <w:rFonts w:ascii="Arial" w:hAnsi="Arial" w:cs="Arial"/>
          <w:b/>
          <w:bCs/>
          <w:lang w:eastAsia="it-IT"/>
        </w:rPr>
        <w:t xml:space="preserve">Tra le squadre della stessa Società partecipanti al Trofeo è ammesso, per qualsiasi ragione, lo scambio di un solo componente la squadra stessa è ciò, se richiesto, per ogni prova </w:t>
      </w:r>
      <w:r w:rsidRPr="00C77CFB">
        <w:rPr>
          <w:rFonts w:ascii="Arial" w:hAnsi="Arial" w:cs="Arial"/>
          <w:lang w:eastAsia="it-IT"/>
        </w:rPr>
        <w:t xml:space="preserve">e dovrà avvenire prima dell’effettuazione del sorteggio. Questi potranno essere sostituiti da atleti </w:t>
      </w:r>
      <w:r>
        <w:rPr>
          <w:rFonts w:ascii="Arial" w:hAnsi="Arial" w:cs="Arial"/>
          <w:lang w:eastAsia="it-IT"/>
        </w:rPr>
        <w:t>individuali</w:t>
      </w:r>
      <w:r w:rsidRPr="00C77CFB">
        <w:rPr>
          <w:rFonts w:ascii="Arial" w:hAnsi="Arial" w:cs="Arial"/>
          <w:lang w:eastAsia="it-IT"/>
        </w:rPr>
        <w:t xml:space="preserve">. </w:t>
      </w:r>
    </w:p>
    <w:p w:rsidR="005C1A48" w:rsidRPr="00C77CFB" w:rsidRDefault="005C1A48" w:rsidP="00FE1504">
      <w:pPr>
        <w:suppressAutoHyphens w:val="0"/>
        <w:autoSpaceDE w:val="0"/>
        <w:autoSpaceDN w:val="0"/>
        <w:adjustRightInd w:val="0"/>
        <w:spacing w:after="0" w:line="240" w:lineRule="auto"/>
        <w:jc w:val="both"/>
        <w:rPr>
          <w:rFonts w:ascii="Arial" w:hAnsi="Arial" w:cs="Arial"/>
          <w:b/>
          <w:bCs/>
          <w:color w:val="000000"/>
          <w:sz w:val="24"/>
          <w:szCs w:val="24"/>
          <w:lang w:eastAsia="it-IT"/>
        </w:rPr>
      </w:pPr>
      <w:r w:rsidRPr="00C77CFB">
        <w:rPr>
          <w:rFonts w:ascii="Arial" w:hAnsi="Arial" w:cs="Arial"/>
          <w:b/>
          <w:bCs/>
          <w:color w:val="000000"/>
          <w:sz w:val="24"/>
          <w:szCs w:val="24"/>
          <w:lang w:eastAsia="it-IT"/>
        </w:rPr>
        <w:t xml:space="preserve">Le prime 3 prove dei Trofei Eccellenza, di Serie A, di Serie B e Serie C qualificanti devono obbligatoriamente essere considerate concomitanti tra loro anche se, per cause di forza maggiore o per esigenze di composizione dei calendari, si svolgono in date diverse (cioè la prima prova di ciascuno dei Trofei suddetti sarà concomitante sia che venga disputata nella stessa data, sia che si svolga in date diverse e così la seconda e la terza). A partire dalla quarta prova le gare disputate in date diverse non saranno considerate concomitanti. </w:t>
      </w:r>
    </w:p>
    <w:p w:rsidR="005C1A48" w:rsidRPr="00C77CFB" w:rsidRDefault="005C1A48" w:rsidP="00FE1504">
      <w:pPr>
        <w:suppressAutoHyphens w:val="0"/>
        <w:autoSpaceDE w:val="0"/>
        <w:autoSpaceDN w:val="0"/>
        <w:adjustRightInd w:val="0"/>
        <w:spacing w:after="0" w:line="240" w:lineRule="auto"/>
        <w:jc w:val="both"/>
        <w:rPr>
          <w:rFonts w:ascii="Arial" w:hAnsi="Arial" w:cs="Arial"/>
          <w:color w:val="000000"/>
          <w:sz w:val="24"/>
          <w:szCs w:val="24"/>
          <w:lang w:eastAsia="it-IT"/>
        </w:rPr>
      </w:pPr>
      <w:r w:rsidRPr="00C77CFB">
        <w:rPr>
          <w:rFonts w:ascii="Arial" w:hAnsi="Arial" w:cs="Arial"/>
          <w:color w:val="000000"/>
          <w:sz w:val="24"/>
          <w:szCs w:val="24"/>
          <w:lang w:eastAsia="it-IT"/>
        </w:rPr>
        <w:t>Qualora il passaggio di “concorrenti” da una squadra all’altra avvenga in numero superiore o in modo difforme a quanto stabilito dal regolamento particolare alle squadre interessate saranno attribuite penalità che avranno valore per le sole classifiche individuali e/o di merito. A tutte le squadre coinvolte verranno assegnate le penalità corrispondenti a quattro retrocessioni (</w:t>
      </w:r>
      <w:r w:rsidRPr="00C77CFB">
        <w:rPr>
          <w:rFonts w:ascii="Arial" w:hAnsi="Arial" w:cs="Arial"/>
          <w:b/>
          <w:bCs/>
          <w:color w:val="000000"/>
          <w:sz w:val="24"/>
          <w:szCs w:val="24"/>
          <w:lang w:eastAsia="it-IT"/>
        </w:rPr>
        <w:t>60 penalità</w:t>
      </w:r>
      <w:r w:rsidRPr="00C77CFB">
        <w:rPr>
          <w:rFonts w:ascii="Arial" w:hAnsi="Arial" w:cs="Arial"/>
          <w:color w:val="000000"/>
          <w:sz w:val="24"/>
          <w:szCs w:val="24"/>
          <w:lang w:eastAsia="it-IT"/>
        </w:rPr>
        <w:t xml:space="preserve">). </w:t>
      </w:r>
    </w:p>
    <w:p w:rsidR="005C1A48" w:rsidRPr="00C77CFB" w:rsidRDefault="005C1A48" w:rsidP="00FE1504">
      <w:pPr>
        <w:suppressAutoHyphens w:val="0"/>
        <w:autoSpaceDE w:val="0"/>
        <w:autoSpaceDN w:val="0"/>
        <w:adjustRightInd w:val="0"/>
        <w:spacing w:after="0" w:line="240" w:lineRule="auto"/>
        <w:jc w:val="both"/>
        <w:rPr>
          <w:rFonts w:ascii="Arial" w:hAnsi="Arial" w:cs="Arial"/>
          <w:color w:val="000000"/>
          <w:sz w:val="24"/>
          <w:szCs w:val="24"/>
          <w:lang w:eastAsia="it-IT"/>
        </w:rPr>
      </w:pPr>
      <w:r w:rsidRPr="00C77CFB">
        <w:rPr>
          <w:rFonts w:ascii="Arial" w:hAnsi="Arial" w:cs="Arial"/>
          <w:color w:val="000000"/>
          <w:sz w:val="24"/>
          <w:szCs w:val="24"/>
          <w:lang w:eastAsia="it-IT"/>
        </w:rPr>
        <w:t xml:space="preserve">La penalizzazione verrà assegnata anche nel caso che i concorrenti indebitamente passati ad altra squadra siano stati a loro volta sostituiti da atleti non titolari. </w:t>
      </w:r>
    </w:p>
    <w:p w:rsidR="005C1A48" w:rsidRPr="00C77CFB" w:rsidRDefault="005C1A48" w:rsidP="00FE1504">
      <w:pPr>
        <w:suppressAutoHyphens w:val="0"/>
        <w:autoSpaceDE w:val="0"/>
        <w:autoSpaceDN w:val="0"/>
        <w:adjustRightInd w:val="0"/>
        <w:spacing w:after="0" w:line="240" w:lineRule="auto"/>
        <w:jc w:val="both"/>
        <w:rPr>
          <w:rFonts w:ascii="Arial" w:hAnsi="Arial" w:cs="Arial"/>
          <w:color w:val="000000"/>
          <w:sz w:val="24"/>
          <w:szCs w:val="24"/>
          <w:lang w:eastAsia="it-IT"/>
        </w:rPr>
      </w:pPr>
      <w:r w:rsidRPr="00C77CFB">
        <w:rPr>
          <w:rFonts w:ascii="Arial" w:hAnsi="Arial" w:cs="Arial"/>
          <w:color w:val="000000"/>
          <w:sz w:val="24"/>
          <w:szCs w:val="24"/>
          <w:lang w:eastAsia="it-IT"/>
        </w:rPr>
        <w:t xml:space="preserve">Le squadre che subiscono retrocessioni non potranno scartare il peggior risultato conseguito nel trofeo, anche se non dovesse essere risultato quello conseguente alla penalizzazione stessa. </w:t>
      </w:r>
    </w:p>
    <w:p w:rsidR="005C1A48" w:rsidRPr="00C77CFB" w:rsidRDefault="005C1A48" w:rsidP="00FE1504">
      <w:pPr>
        <w:suppressAutoHyphens w:val="0"/>
        <w:autoSpaceDE w:val="0"/>
        <w:spacing w:after="0" w:line="240" w:lineRule="auto"/>
        <w:jc w:val="both"/>
        <w:rPr>
          <w:rFonts w:ascii="Arial" w:hAnsi="Arial" w:cs="Arial"/>
          <w:color w:val="000000"/>
          <w:sz w:val="24"/>
          <w:szCs w:val="24"/>
          <w:lang w:eastAsia="it-IT"/>
        </w:rPr>
      </w:pPr>
      <w:r w:rsidRPr="00C77CFB">
        <w:rPr>
          <w:rFonts w:ascii="Arial" w:hAnsi="Arial" w:cs="Arial"/>
          <w:color w:val="000000"/>
          <w:sz w:val="24"/>
          <w:szCs w:val="24"/>
          <w:lang w:eastAsia="it-IT"/>
        </w:rPr>
        <w:t>Nella prova successiva a quella in cui si è verificata l’infrazione per verificare il corretto passaggio dei concorrenti da una squadra all’altra ci si baserà sulla composizione delle squadre nell’ultima prova correttamente disputata.</w:t>
      </w:r>
    </w:p>
    <w:p w:rsidR="005C1A48" w:rsidRPr="00C77CFB" w:rsidRDefault="005C1A48" w:rsidP="00FE1504">
      <w:pPr>
        <w:widowControl w:val="0"/>
        <w:spacing w:after="0" w:line="240" w:lineRule="auto"/>
        <w:jc w:val="both"/>
        <w:rPr>
          <w:rFonts w:ascii="Arial" w:hAnsi="Arial" w:cs="Arial"/>
          <w:b/>
          <w:bCs/>
          <w:sz w:val="24"/>
          <w:szCs w:val="24"/>
        </w:rPr>
      </w:pPr>
    </w:p>
    <w:p w:rsidR="005C1A48" w:rsidRPr="00C77CFB" w:rsidRDefault="005C1A48" w:rsidP="00FE1504">
      <w:pPr>
        <w:widowControl w:val="0"/>
        <w:spacing w:after="0" w:line="240" w:lineRule="auto"/>
        <w:jc w:val="both"/>
        <w:rPr>
          <w:rFonts w:ascii="Arial" w:hAnsi="Arial" w:cs="Arial"/>
          <w:sz w:val="24"/>
          <w:szCs w:val="24"/>
        </w:rPr>
      </w:pPr>
      <w:bookmarkStart w:id="0" w:name="_GoBack"/>
      <w:bookmarkEnd w:id="0"/>
      <w:r w:rsidRPr="00C77CFB">
        <w:rPr>
          <w:rFonts w:ascii="Arial" w:hAnsi="Arial" w:cs="Arial"/>
          <w:b/>
          <w:bCs/>
          <w:sz w:val="24"/>
          <w:szCs w:val="24"/>
        </w:rPr>
        <w:t>Art. 5 – OPERAZIONI PRELIMINARI</w:t>
      </w:r>
      <w:r w:rsidRPr="00C77CFB">
        <w:rPr>
          <w:rFonts w:ascii="Arial" w:hAnsi="Arial" w:cs="Arial"/>
          <w:sz w:val="24"/>
          <w:szCs w:val="24"/>
        </w:rPr>
        <w:t xml:space="preserve"> – Il sorteggio relativo alla composizione dei settori verrà effettuato alle ore 21:00 del venerdì antecedente le singole prove, </w:t>
      </w:r>
      <w:r w:rsidRPr="00C77CFB">
        <w:rPr>
          <w:rFonts w:ascii="Arial" w:hAnsi="Arial" w:cs="Arial"/>
          <w:color w:val="000000"/>
          <w:sz w:val="24"/>
          <w:szCs w:val="24"/>
        </w:rPr>
        <w:t>presso la sede della Sezione Provinciale</w:t>
      </w:r>
      <w:r w:rsidRPr="00C77CFB">
        <w:rPr>
          <w:rFonts w:ascii="Arial" w:hAnsi="Arial" w:cs="Arial"/>
          <w:sz w:val="24"/>
          <w:szCs w:val="24"/>
        </w:rPr>
        <w:t>. Esso sarà diretto dal Giudice di Gara unico alla presenza dei rappresentanti delle Società. Tale sorteggio sarà effettuato assegnando ad ogni componente della squadra un settore e un posto gara, individuati rispettivamente con numero e lettera, che con il sorteggio pubblico di abbinamento effettuato al mattino della gara, determineranno l’individuazione del posto gara. Nelle operazione preliminari non verranno sorteggiate le zone, ma solo il settore e il posto gara in quanto la zona sarà prescelta al momento dell’iscrizione così che il primo concorrente iscritto in ogni squadra sarà assegnato alla zona più a monte, il secondo a quella immediatamente a valle, il terzo a quella ancora più a valle ecc..</w:t>
      </w:r>
    </w:p>
    <w:p w:rsidR="005C1A48" w:rsidRPr="00C77CFB" w:rsidRDefault="005C1A48">
      <w:pPr>
        <w:widowControl w:val="0"/>
        <w:spacing w:after="0" w:line="240" w:lineRule="auto"/>
        <w:jc w:val="both"/>
        <w:rPr>
          <w:rFonts w:ascii="Arial" w:hAnsi="Arial" w:cs="Arial"/>
          <w:b/>
          <w:bCs/>
          <w:sz w:val="24"/>
          <w:szCs w:val="24"/>
        </w:rPr>
      </w:pPr>
      <w:r w:rsidRPr="00C77CFB">
        <w:rPr>
          <w:rFonts w:ascii="Arial" w:hAnsi="Arial" w:cs="Arial"/>
          <w:b/>
          <w:bCs/>
          <w:sz w:val="24"/>
          <w:szCs w:val="24"/>
        </w:rPr>
        <w:t>Per le operazioni di sorteggio delle prove successive alla prima, in caso di mancato invio del modulo di iscrizione, saranno utilizzati i nominativi che hanno di fatto svolto l’ultima prova regolarmente disputata.</w:t>
      </w:r>
    </w:p>
    <w:p w:rsidR="005C1A48" w:rsidRPr="00C77CFB" w:rsidRDefault="005C1A48">
      <w:pPr>
        <w:widowControl w:val="0"/>
        <w:spacing w:after="0" w:line="240" w:lineRule="auto"/>
        <w:jc w:val="both"/>
        <w:rPr>
          <w:rFonts w:ascii="Arial" w:hAnsi="Arial" w:cs="Arial"/>
          <w:color w:val="000000"/>
          <w:sz w:val="24"/>
          <w:szCs w:val="24"/>
        </w:rPr>
      </w:pPr>
      <w:r w:rsidRPr="00C77CFB">
        <w:rPr>
          <w:rFonts w:ascii="Arial" w:hAnsi="Arial" w:cs="Arial"/>
          <w:color w:val="000000"/>
          <w:sz w:val="24"/>
          <w:szCs w:val="24"/>
        </w:rPr>
        <w:t>Il sorteggio per la composizione dei concorrenti individuali verrà effettuato in modo da consentire la maggior distribuzione possibile dei concorrenti di una stessa Società sul campo di gara.</w:t>
      </w:r>
    </w:p>
    <w:p w:rsidR="005C1A48" w:rsidRPr="00C77CFB" w:rsidRDefault="005C1A48">
      <w:pPr>
        <w:widowControl w:val="0"/>
        <w:spacing w:after="0" w:line="240" w:lineRule="auto"/>
        <w:jc w:val="both"/>
        <w:rPr>
          <w:rFonts w:ascii="Arial" w:hAnsi="Arial" w:cs="Arial"/>
          <w:color w:val="000000"/>
          <w:sz w:val="24"/>
          <w:szCs w:val="24"/>
        </w:rPr>
      </w:pPr>
      <w:r w:rsidRPr="00C77CFB">
        <w:rPr>
          <w:rFonts w:ascii="Arial" w:hAnsi="Arial" w:cs="Arial"/>
          <w:color w:val="000000"/>
          <w:sz w:val="24"/>
          <w:szCs w:val="24"/>
        </w:rPr>
        <w:t xml:space="preserve">Nel caso in cui il numero dei concorrenti iscritti o partecipanti non sia divisibile per 10 sarà costituito un settore tecnico. </w:t>
      </w:r>
    </w:p>
    <w:p w:rsidR="005C1A48" w:rsidRPr="00C77CFB" w:rsidRDefault="005C1A48">
      <w:pPr>
        <w:widowControl w:val="0"/>
        <w:spacing w:after="0" w:line="240" w:lineRule="auto"/>
        <w:jc w:val="both"/>
        <w:rPr>
          <w:rFonts w:ascii="Arial" w:hAnsi="Arial" w:cs="Arial"/>
          <w:sz w:val="24"/>
          <w:szCs w:val="24"/>
        </w:rPr>
      </w:pPr>
      <w:r w:rsidRPr="00C77CFB">
        <w:rPr>
          <w:rFonts w:ascii="Arial" w:hAnsi="Arial" w:cs="Arial"/>
          <w:sz w:val="24"/>
          <w:szCs w:val="24"/>
        </w:rPr>
        <w:t>Tutte le  operazioni inerenti la gara, saranno svolte esclusivamente con il Programma Gestione Gare della Federazione Italiana che rispetta tutte le condizioni previste dalla vigente Circolare Normativa.</w:t>
      </w:r>
    </w:p>
    <w:p w:rsidR="005C1A48" w:rsidRPr="00C77CFB" w:rsidRDefault="005C1A48">
      <w:pPr>
        <w:widowControl w:val="0"/>
        <w:spacing w:after="0" w:line="240" w:lineRule="auto"/>
        <w:jc w:val="both"/>
        <w:rPr>
          <w:rFonts w:ascii="Arial" w:hAnsi="Arial" w:cs="Arial"/>
          <w:b/>
          <w:bCs/>
          <w:sz w:val="24"/>
          <w:szCs w:val="24"/>
        </w:rPr>
      </w:pPr>
    </w:p>
    <w:p w:rsidR="005C1A48" w:rsidRPr="00C77CFB" w:rsidRDefault="005C1A48">
      <w:pPr>
        <w:widowControl w:val="0"/>
        <w:spacing w:after="0" w:line="240" w:lineRule="auto"/>
        <w:jc w:val="both"/>
        <w:rPr>
          <w:rFonts w:ascii="Arial" w:hAnsi="Arial" w:cs="Arial"/>
          <w:b/>
          <w:bCs/>
          <w:sz w:val="24"/>
          <w:szCs w:val="24"/>
        </w:rPr>
      </w:pPr>
    </w:p>
    <w:p w:rsidR="005C1A48" w:rsidRPr="00C77CFB" w:rsidRDefault="005C1A48">
      <w:pPr>
        <w:widowControl w:val="0"/>
        <w:spacing w:after="0" w:line="240" w:lineRule="auto"/>
        <w:jc w:val="both"/>
        <w:rPr>
          <w:rFonts w:ascii="Arial" w:hAnsi="Arial" w:cs="Arial"/>
          <w:b/>
          <w:bCs/>
          <w:sz w:val="24"/>
          <w:szCs w:val="24"/>
        </w:rPr>
      </w:pPr>
      <w:r w:rsidRPr="00C77CFB">
        <w:rPr>
          <w:rFonts w:ascii="Arial" w:hAnsi="Arial" w:cs="Arial"/>
          <w:b/>
          <w:bCs/>
          <w:sz w:val="24"/>
          <w:szCs w:val="24"/>
        </w:rPr>
        <w:t>Art. 6 – PROGRAMMA</w:t>
      </w:r>
    </w:p>
    <w:p w:rsidR="005C1A48" w:rsidRPr="00C77CFB" w:rsidRDefault="005C1A48">
      <w:pPr>
        <w:widowControl w:val="0"/>
        <w:spacing w:after="0" w:line="240" w:lineRule="auto"/>
        <w:jc w:val="both"/>
        <w:rPr>
          <w:rFonts w:ascii="Arial" w:hAnsi="Arial" w:cs="Arial"/>
          <w:sz w:val="24"/>
          <w:szCs w:val="24"/>
        </w:rPr>
      </w:pPr>
    </w:p>
    <w:p w:rsidR="005C1A48" w:rsidRPr="00C77CFB" w:rsidRDefault="005C1A48">
      <w:pPr>
        <w:widowControl w:val="0"/>
        <w:spacing w:after="0" w:line="240" w:lineRule="auto"/>
        <w:jc w:val="both"/>
        <w:rPr>
          <w:rFonts w:ascii="Arial" w:hAnsi="Arial" w:cs="Arial"/>
          <w:b/>
          <w:bCs/>
          <w:sz w:val="24"/>
          <w:szCs w:val="24"/>
        </w:rPr>
      </w:pPr>
      <w:r w:rsidRPr="00C77CFB">
        <w:rPr>
          <w:rFonts w:ascii="Arial" w:hAnsi="Arial" w:cs="Arial"/>
          <w:b/>
          <w:bCs/>
          <w:sz w:val="24"/>
          <w:szCs w:val="24"/>
        </w:rPr>
        <w:t>1</w:t>
      </w:r>
      <w:r w:rsidRPr="00C77CFB">
        <w:rPr>
          <w:rFonts w:ascii="Arial" w:hAnsi="Arial" w:cs="Arial"/>
          <w:b/>
          <w:bCs/>
          <w:position w:val="6"/>
          <w:sz w:val="24"/>
          <w:szCs w:val="24"/>
        </w:rPr>
        <w:t>a</w:t>
      </w:r>
      <w:r w:rsidRPr="00C77CFB">
        <w:rPr>
          <w:rFonts w:ascii="Arial" w:hAnsi="Arial" w:cs="Arial"/>
          <w:b/>
          <w:bCs/>
          <w:sz w:val="24"/>
          <w:szCs w:val="24"/>
        </w:rPr>
        <w:t xml:space="preserve"> prova – </w:t>
      </w:r>
      <w:r w:rsidR="00D22AE6">
        <w:rPr>
          <w:rFonts w:ascii="Arial" w:hAnsi="Arial" w:cs="Arial"/>
          <w:b/>
          <w:bCs/>
          <w:sz w:val="24"/>
          <w:szCs w:val="24"/>
        </w:rPr>
        <w:t>26</w:t>
      </w:r>
      <w:r w:rsidRPr="00C77CFB">
        <w:rPr>
          <w:rFonts w:ascii="Arial" w:hAnsi="Arial" w:cs="Arial"/>
          <w:b/>
          <w:bCs/>
          <w:sz w:val="24"/>
          <w:szCs w:val="24"/>
        </w:rPr>
        <w:t xml:space="preserve"> </w:t>
      </w:r>
      <w:r w:rsidR="00D22AE6">
        <w:rPr>
          <w:rFonts w:ascii="Arial" w:hAnsi="Arial" w:cs="Arial"/>
          <w:b/>
          <w:bCs/>
          <w:sz w:val="24"/>
          <w:szCs w:val="24"/>
        </w:rPr>
        <w:t>MAGGIO</w:t>
      </w:r>
      <w:r w:rsidRPr="00C77CFB">
        <w:rPr>
          <w:rFonts w:ascii="Arial" w:hAnsi="Arial" w:cs="Arial"/>
          <w:b/>
          <w:bCs/>
          <w:sz w:val="24"/>
          <w:szCs w:val="24"/>
        </w:rPr>
        <w:t xml:space="preserve"> 201</w:t>
      </w:r>
      <w:r w:rsidR="00D22AE6">
        <w:rPr>
          <w:rFonts w:ascii="Arial" w:hAnsi="Arial" w:cs="Arial"/>
          <w:b/>
          <w:bCs/>
          <w:sz w:val="24"/>
          <w:szCs w:val="24"/>
        </w:rPr>
        <w:t>3</w:t>
      </w:r>
      <w:r w:rsidRPr="00C77CFB">
        <w:rPr>
          <w:rFonts w:ascii="Arial" w:hAnsi="Arial" w:cs="Arial"/>
          <w:b/>
          <w:bCs/>
          <w:sz w:val="24"/>
          <w:szCs w:val="24"/>
        </w:rPr>
        <w:t xml:space="preserve"> – Laghi di </w:t>
      </w:r>
      <w:proofErr w:type="spellStart"/>
      <w:r w:rsidRPr="00C77CFB">
        <w:rPr>
          <w:rFonts w:ascii="Arial" w:hAnsi="Arial" w:cs="Arial"/>
          <w:b/>
          <w:bCs/>
          <w:sz w:val="24"/>
          <w:szCs w:val="24"/>
        </w:rPr>
        <w:t>Faldo</w:t>
      </w:r>
      <w:proofErr w:type="spellEnd"/>
      <w:r w:rsidRPr="00C77CFB">
        <w:rPr>
          <w:rFonts w:ascii="Arial" w:hAnsi="Arial" w:cs="Arial"/>
          <w:b/>
          <w:bCs/>
          <w:sz w:val="24"/>
          <w:szCs w:val="24"/>
        </w:rPr>
        <w:t xml:space="preserve"> Montone </w:t>
      </w:r>
    </w:p>
    <w:p w:rsidR="005C1A48" w:rsidRPr="00C77CFB" w:rsidRDefault="005C1A48">
      <w:pPr>
        <w:widowControl w:val="0"/>
        <w:spacing w:after="0" w:line="240" w:lineRule="auto"/>
        <w:jc w:val="both"/>
        <w:rPr>
          <w:rFonts w:ascii="Arial" w:hAnsi="Arial" w:cs="Arial"/>
          <w:sz w:val="24"/>
          <w:szCs w:val="24"/>
        </w:rPr>
      </w:pPr>
      <w:r w:rsidRPr="00C77CFB">
        <w:rPr>
          <w:rFonts w:ascii="Arial" w:hAnsi="Arial" w:cs="Arial"/>
          <w:sz w:val="24"/>
          <w:szCs w:val="24"/>
          <w:u w:val="single"/>
        </w:rPr>
        <w:t>SOCIETA’ ORGANIZZATRICE:</w:t>
      </w:r>
      <w:r w:rsidRPr="00C77CFB">
        <w:rPr>
          <w:rFonts w:ascii="Arial" w:hAnsi="Arial" w:cs="Arial"/>
          <w:sz w:val="24"/>
          <w:szCs w:val="24"/>
        </w:rPr>
        <w:t xml:space="preserve"> </w:t>
      </w:r>
      <w:proofErr w:type="spellStart"/>
      <w:r w:rsidRPr="00C77CFB">
        <w:rPr>
          <w:rFonts w:ascii="Arial" w:hAnsi="Arial" w:cs="Arial"/>
          <w:sz w:val="24"/>
          <w:szCs w:val="24"/>
        </w:rPr>
        <w:t>A.S.P.S.A.S.</w:t>
      </w:r>
      <w:proofErr w:type="spellEnd"/>
      <w:r w:rsidRPr="00C77CFB">
        <w:rPr>
          <w:rFonts w:ascii="Arial" w:hAnsi="Arial" w:cs="Arial"/>
          <w:sz w:val="24"/>
          <w:szCs w:val="24"/>
        </w:rPr>
        <w:t xml:space="preserve"> Perugia</w:t>
      </w:r>
    </w:p>
    <w:p w:rsidR="005C1A48" w:rsidRPr="00C77CFB" w:rsidRDefault="005C1A48">
      <w:pPr>
        <w:widowControl w:val="0"/>
        <w:spacing w:after="0" w:line="240" w:lineRule="auto"/>
        <w:jc w:val="both"/>
        <w:rPr>
          <w:rFonts w:ascii="Arial" w:hAnsi="Arial" w:cs="Arial"/>
          <w:sz w:val="24"/>
          <w:szCs w:val="24"/>
        </w:rPr>
      </w:pPr>
      <w:r w:rsidRPr="00C77CFB">
        <w:rPr>
          <w:rFonts w:ascii="Arial" w:hAnsi="Arial" w:cs="Arial"/>
          <w:sz w:val="24"/>
          <w:szCs w:val="24"/>
          <w:u w:val="single"/>
        </w:rPr>
        <w:t>RADUNO:</w:t>
      </w:r>
      <w:r w:rsidRPr="00C77CFB">
        <w:rPr>
          <w:rFonts w:ascii="Arial" w:hAnsi="Arial" w:cs="Arial"/>
          <w:sz w:val="24"/>
          <w:szCs w:val="24"/>
        </w:rPr>
        <w:t xml:space="preserve"> ore 6.30 c/o Museo della Pesca Laghi di </w:t>
      </w:r>
      <w:proofErr w:type="spellStart"/>
      <w:r w:rsidRPr="00C77CFB">
        <w:rPr>
          <w:rFonts w:ascii="Arial" w:hAnsi="Arial" w:cs="Arial"/>
          <w:sz w:val="24"/>
          <w:szCs w:val="24"/>
        </w:rPr>
        <w:t>Faldo</w:t>
      </w:r>
      <w:proofErr w:type="spellEnd"/>
      <w:r w:rsidRPr="00C77CFB">
        <w:rPr>
          <w:rFonts w:ascii="Arial" w:hAnsi="Arial" w:cs="Arial"/>
          <w:sz w:val="24"/>
          <w:szCs w:val="24"/>
        </w:rPr>
        <w:t xml:space="preserve"> </w:t>
      </w:r>
    </w:p>
    <w:p w:rsidR="005C1A48" w:rsidRPr="00C77CFB" w:rsidRDefault="005C1A48">
      <w:pPr>
        <w:widowControl w:val="0"/>
        <w:spacing w:after="0" w:line="240" w:lineRule="auto"/>
        <w:jc w:val="both"/>
        <w:rPr>
          <w:rFonts w:ascii="Arial" w:hAnsi="Arial" w:cs="Arial"/>
          <w:sz w:val="24"/>
          <w:szCs w:val="24"/>
        </w:rPr>
      </w:pPr>
    </w:p>
    <w:p w:rsidR="005C1A48" w:rsidRPr="00C77CFB" w:rsidRDefault="005C1A48" w:rsidP="00CF77C7">
      <w:pPr>
        <w:widowControl w:val="0"/>
        <w:spacing w:after="0" w:line="240" w:lineRule="auto"/>
        <w:jc w:val="both"/>
        <w:rPr>
          <w:rFonts w:ascii="Arial" w:hAnsi="Arial" w:cs="Arial"/>
          <w:b/>
          <w:bCs/>
          <w:sz w:val="24"/>
          <w:szCs w:val="24"/>
        </w:rPr>
      </w:pPr>
      <w:r w:rsidRPr="00C77CFB">
        <w:rPr>
          <w:rFonts w:ascii="Arial" w:hAnsi="Arial" w:cs="Arial"/>
          <w:b/>
          <w:bCs/>
          <w:sz w:val="24"/>
          <w:szCs w:val="24"/>
        </w:rPr>
        <w:t>2</w:t>
      </w:r>
      <w:r w:rsidRPr="00C77CFB">
        <w:rPr>
          <w:rFonts w:ascii="Arial" w:hAnsi="Arial" w:cs="Arial"/>
          <w:b/>
          <w:bCs/>
          <w:position w:val="6"/>
          <w:sz w:val="24"/>
          <w:szCs w:val="24"/>
        </w:rPr>
        <w:t>a</w:t>
      </w:r>
      <w:r w:rsidRPr="00C77CFB">
        <w:rPr>
          <w:rFonts w:ascii="Arial" w:hAnsi="Arial" w:cs="Arial"/>
          <w:b/>
          <w:bCs/>
          <w:sz w:val="24"/>
          <w:szCs w:val="24"/>
        </w:rPr>
        <w:t xml:space="preserve"> prova – </w:t>
      </w:r>
      <w:r w:rsidR="00D22AE6">
        <w:rPr>
          <w:rFonts w:ascii="Arial" w:hAnsi="Arial" w:cs="Arial"/>
          <w:b/>
          <w:bCs/>
          <w:sz w:val="24"/>
          <w:szCs w:val="24"/>
        </w:rPr>
        <w:t>3</w:t>
      </w:r>
      <w:r w:rsidR="007F0405">
        <w:rPr>
          <w:rFonts w:ascii="Arial" w:hAnsi="Arial" w:cs="Arial"/>
          <w:b/>
          <w:bCs/>
          <w:sz w:val="24"/>
          <w:szCs w:val="24"/>
        </w:rPr>
        <w:t>0</w:t>
      </w:r>
      <w:r w:rsidRPr="00C77CFB">
        <w:rPr>
          <w:rFonts w:ascii="Arial" w:hAnsi="Arial" w:cs="Arial"/>
          <w:b/>
          <w:bCs/>
          <w:sz w:val="24"/>
          <w:szCs w:val="24"/>
        </w:rPr>
        <w:t xml:space="preserve"> </w:t>
      </w:r>
      <w:r w:rsidR="00D22AE6">
        <w:rPr>
          <w:rFonts w:ascii="Arial" w:hAnsi="Arial" w:cs="Arial"/>
          <w:b/>
          <w:bCs/>
          <w:sz w:val="24"/>
          <w:szCs w:val="24"/>
        </w:rPr>
        <w:t>GIUGNO</w:t>
      </w:r>
      <w:r w:rsidRPr="00C77CFB">
        <w:rPr>
          <w:rFonts w:ascii="Arial" w:hAnsi="Arial" w:cs="Arial"/>
          <w:b/>
          <w:bCs/>
          <w:sz w:val="24"/>
          <w:szCs w:val="24"/>
        </w:rPr>
        <w:t xml:space="preserve"> 201</w:t>
      </w:r>
      <w:r w:rsidR="00D22AE6">
        <w:rPr>
          <w:rFonts w:ascii="Arial" w:hAnsi="Arial" w:cs="Arial"/>
          <w:b/>
          <w:bCs/>
          <w:sz w:val="24"/>
          <w:szCs w:val="24"/>
        </w:rPr>
        <w:t>3</w:t>
      </w:r>
      <w:r w:rsidRPr="00C77CFB">
        <w:rPr>
          <w:rFonts w:ascii="Arial" w:hAnsi="Arial" w:cs="Arial"/>
          <w:b/>
          <w:bCs/>
          <w:sz w:val="24"/>
          <w:szCs w:val="24"/>
        </w:rPr>
        <w:t xml:space="preserve"> – Laghi di </w:t>
      </w:r>
      <w:proofErr w:type="spellStart"/>
      <w:r w:rsidRPr="00C77CFB">
        <w:rPr>
          <w:rFonts w:ascii="Arial" w:hAnsi="Arial" w:cs="Arial"/>
          <w:b/>
          <w:bCs/>
          <w:sz w:val="24"/>
          <w:szCs w:val="24"/>
        </w:rPr>
        <w:t>Faldo</w:t>
      </w:r>
      <w:proofErr w:type="spellEnd"/>
      <w:r w:rsidRPr="00C77CFB">
        <w:rPr>
          <w:rFonts w:ascii="Arial" w:hAnsi="Arial" w:cs="Arial"/>
          <w:b/>
          <w:bCs/>
          <w:sz w:val="24"/>
          <w:szCs w:val="24"/>
        </w:rPr>
        <w:t xml:space="preserve"> Montone </w:t>
      </w:r>
    </w:p>
    <w:p w:rsidR="005C1A48" w:rsidRPr="00C77CFB" w:rsidRDefault="005C1A48" w:rsidP="00CF77C7">
      <w:pPr>
        <w:widowControl w:val="0"/>
        <w:spacing w:after="0" w:line="240" w:lineRule="auto"/>
        <w:jc w:val="both"/>
        <w:rPr>
          <w:rFonts w:ascii="Arial" w:hAnsi="Arial" w:cs="Arial"/>
          <w:sz w:val="24"/>
          <w:szCs w:val="24"/>
        </w:rPr>
      </w:pPr>
      <w:r w:rsidRPr="00C77CFB">
        <w:rPr>
          <w:rFonts w:ascii="Arial" w:hAnsi="Arial" w:cs="Arial"/>
          <w:sz w:val="24"/>
          <w:szCs w:val="24"/>
          <w:u w:val="single"/>
        </w:rPr>
        <w:t>SOCIETA’ ORGANIZZATRICE:</w:t>
      </w:r>
      <w:r w:rsidRPr="00C77CFB">
        <w:rPr>
          <w:rFonts w:ascii="Arial" w:hAnsi="Arial" w:cs="Arial"/>
          <w:sz w:val="24"/>
          <w:szCs w:val="24"/>
        </w:rPr>
        <w:t xml:space="preserve"> </w:t>
      </w:r>
      <w:proofErr w:type="spellStart"/>
      <w:r w:rsidRPr="00C77CFB">
        <w:rPr>
          <w:rFonts w:ascii="Arial" w:hAnsi="Arial" w:cs="Arial"/>
          <w:sz w:val="24"/>
          <w:szCs w:val="24"/>
        </w:rPr>
        <w:t>A.S.P.S.A.S.</w:t>
      </w:r>
      <w:proofErr w:type="spellEnd"/>
      <w:r w:rsidRPr="00C77CFB">
        <w:rPr>
          <w:rFonts w:ascii="Arial" w:hAnsi="Arial" w:cs="Arial"/>
          <w:sz w:val="24"/>
          <w:szCs w:val="24"/>
        </w:rPr>
        <w:t xml:space="preserve"> Perugia</w:t>
      </w:r>
    </w:p>
    <w:p w:rsidR="005C1A48" w:rsidRPr="00C77CFB" w:rsidRDefault="005C1A48" w:rsidP="00CF77C7">
      <w:pPr>
        <w:widowControl w:val="0"/>
        <w:spacing w:after="0" w:line="240" w:lineRule="auto"/>
        <w:jc w:val="both"/>
        <w:rPr>
          <w:rFonts w:ascii="Arial" w:hAnsi="Arial" w:cs="Arial"/>
          <w:sz w:val="24"/>
          <w:szCs w:val="24"/>
        </w:rPr>
      </w:pPr>
      <w:r w:rsidRPr="00C77CFB">
        <w:rPr>
          <w:rFonts w:ascii="Arial" w:hAnsi="Arial" w:cs="Arial"/>
          <w:sz w:val="24"/>
          <w:szCs w:val="24"/>
          <w:u w:val="single"/>
        </w:rPr>
        <w:t>RADUNO:</w:t>
      </w:r>
      <w:r w:rsidRPr="00C77CFB">
        <w:rPr>
          <w:rFonts w:ascii="Arial" w:hAnsi="Arial" w:cs="Arial"/>
          <w:sz w:val="24"/>
          <w:szCs w:val="24"/>
        </w:rPr>
        <w:t xml:space="preserve"> ore 6.30 c/o Museo della Pesca Laghi di </w:t>
      </w:r>
      <w:proofErr w:type="spellStart"/>
      <w:r w:rsidRPr="00C77CFB">
        <w:rPr>
          <w:rFonts w:ascii="Arial" w:hAnsi="Arial" w:cs="Arial"/>
          <w:sz w:val="24"/>
          <w:szCs w:val="24"/>
        </w:rPr>
        <w:t>Faldo</w:t>
      </w:r>
      <w:proofErr w:type="spellEnd"/>
      <w:r w:rsidRPr="00C77CFB">
        <w:rPr>
          <w:rFonts w:ascii="Arial" w:hAnsi="Arial" w:cs="Arial"/>
          <w:sz w:val="24"/>
          <w:szCs w:val="24"/>
        </w:rPr>
        <w:t xml:space="preserve"> </w:t>
      </w:r>
    </w:p>
    <w:p w:rsidR="005C1A48" w:rsidRPr="00C77CFB" w:rsidRDefault="005C1A48">
      <w:pPr>
        <w:widowControl w:val="0"/>
        <w:spacing w:after="0" w:line="240" w:lineRule="auto"/>
        <w:jc w:val="both"/>
        <w:rPr>
          <w:rFonts w:ascii="Arial" w:hAnsi="Arial" w:cs="Arial"/>
          <w:b/>
          <w:bCs/>
          <w:sz w:val="24"/>
          <w:szCs w:val="24"/>
        </w:rPr>
      </w:pPr>
    </w:p>
    <w:p w:rsidR="005C1A48" w:rsidRPr="00C77CFB" w:rsidRDefault="00D22AE6">
      <w:pPr>
        <w:widowControl w:val="0"/>
        <w:spacing w:after="0" w:line="240" w:lineRule="auto"/>
        <w:jc w:val="both"/>
        <w:rPr>
          <w:rFonts w:ascii="Arial" w:hAnsi="Arial" w:cs="Arial"/>
          <w:b/>
          <w:bCs/>
          <w:sz w:val="24"/>
          <w:szCs w:val="24"/>
        </w:rPr>
      </w:pPr>
      <w:r>
        <w:rPr>
          <w:rFonts w:ascii="Arial" w:hAnsi="Arial" w:cs="Arial"/>
          <w:b/>
          <w:bCs/>
          <w:sz w:val="24"/>
          <w:szCs w:val="24"/>
        </w:rPr>
        <w:t>3</w:t>
      </w:r>
      <w:r w:rsidR="005C1A48" w:rsidRPr="00C77CFB">
        <w:rPr>
          <w:rFonts w:ascii="Arial" w:hAnsi="Arial" w:cs="Arial"/>
          <w:b/>
          <w:bCs/>
          <w:position w:val="6"/>
          <w:sz w:val="24"/>
          <w:szCs w:val="24"/>
        </w:rPr>
        <w:t>a</w:t>
      </w:r>
      <w:r w:rsidR="005C1A48" w:rsidRPr="00C77CFB">
        <w:rPr>
          <w:rFonts w:ascii="Arial" w:hAnsi="Arial" w:cs="Arial"/>
          <w:b/>
          <w:bCs/>
          <w:sz w:val="24"/>
          <w:szCs w:val="24"/>
        </w:rPr>
        <w:t xml:space="preserve"> prova – </w:t>
      </w:r>
      <w:r>
        <w:rPr>
          <w:rFonts w:ascii="Arial" w:hAnsi="Arial" w:cs="Arial"/>
          <w:b/>
          <w:bCs/>
          <w:sz w:val="24"/>
          <w:szCs w:val="24"/>
        </w:rPr>
        <w:t>21</w:t>
      </w:r>
      <w:r w:rsidR="005C1A48" w:rsidRPr="00C77CFB">
        <w:rPr>
          <w:rFonts w:ascii="Arial" w:hAnsi="Arial" w:cs="Arial"/>
          <w:b/>
          <w:bCs/>
          <w:sz w:val="24"/>
          <w:szCs w:val="24"/>
        </w:rPr>
        <w:t xml:space="preserve"> LUGLIO 201</w:t>
      </w:r>
      <w:r>
        <w:rPr>
          <w:rFonts w:ascii="Arial" w:hAnsi="Arial" w:cs="Arial"/>
          <w:b/>
          <w:bCs/>
          <w:sz w:val="24"/>
          <w:szCs w:val="24"/>
        </w:rPr>
        <w:t>3</w:t>
      </w:r>
      <w:r w:rsidR="005C1A48" w:rsidRPr="00C77CFB">
        <w:rPr>
          <w:rFonts w:ascii="Arial" w:hAnsi="Arial" w:cs="Arial"/>
          <w:b/>
          <w:bCs/>
          <w:sz w:val="24"/>
          <w:szCs w:val="24"/>
        </w:rPr>
        <w:t xml:space="preserve"> – Fiume Tevere </w:t>
      </w:r>
      <w:proofErr w:type="spellStart"/>
      <w:r w:rsidR="005C1A48" w:rsidRPr="00C77CFB">
        <w:rPr>
          <w:rFonts w:ascii="Arial" w:hAnsi="Arial" w:cs="Arial"/>
          <w:b/>
          <w:bCs/>
          <w:sz w:val="24"/>
          <w:szCs w:val="24"/>
        </w:rPr>
        <w:t>Umbertide</w:t>
      </w:r>
      <w:proofErr w:type="spellEnd"/>
      <w:r w:rsidR="005C1A48" w:rsidRPr="00C77CFB">
        <w:rPr>
          <w:rFonts w:ascii="Arial" w:hAnsi="Arial" w:cs="Arial"/>
          <w:b/>
          <w:bCs/>
          <w:sz w:val="24"/>
          <w:szCs w:val="24"/>
        </w:rPr>
        <w:t xml:space="preserve"> </w:t>
      </w:r>
    </w:p>
    <w:p w:rsidR="005C1A48" w:rsidRPr="00C77CFB" w:rsidRDefault="005C1A48">
      <w:pPr>
        <w:widowControl w:val="0"/>
        <w:spacing w:after="0" w:line="240" w:lineRule="auto"/>
        <w:jc w:val="both"/>
        <w:rPr>
          <w:rFonts w:ascii="Arial" w:hAnsi="Arial" w:cs="Arial"/>
          <w:sz w:val="24"/>
          <w:szCs w:val="24"/>
        </w:rPr>
      </w:pPr>
      <w:r w:rsidRPr="00C77CFB">
        <w:rPr>
          <w:rFonts w:ascii="Arial" w:hAnsi="Arial" w:cs="Arial"/>
          <w:sz w:val="24"/>
          <w:szCs w:val="24"/>
          <w:u w:val="single"/>
        </w:rPr>
        <w:t>SOCIETA’ ORGANIZZATRICE:</w:t>
      </w:r>
      <w:r w:rsidRPr="00C77CFB">
        <w:rPr>
          <w:rFonts w:ascii="Arial" w:hAnsi="Arial" w:cs="Arial"/>
          <w:sz w:val="24"/>
          <w:szCs w:val="24"/>
        </w:rPr>
        <w:t xml:space="preserve"> </w:t>
      </w:r>
      <w:proofErr w:type="spellStart"/>
      <w:r w:rsidRPr="00C77CFB">
        <w:rPr>
          <w:rFonts w:ascii="Arial" w:hAnsi="Arial" w:cs="Arial"/>
          <w:sz w:val="24"/>
          <w:szCs w:val="24"/>
        </w:rPr>
        <w:t>A.S.P.S.A.S.</w:t>
      </w:r>
      <w:proofErr w:type="spellEnd"/>
      <w:r w:rsidRPr="00C77CFB">
        <w:rPr>
          <w:rFonts w:ascii="Arial" w:hAnsi="Arial" w:cs="Arial"/>
          <w:sz w:val="24"/>
          <w:szCs w:val="24"/>
        </w:rPr>
        <w:t xml:space="preserve"> Perugia</w:t>
      </w:r>
    </w:p>
    <w:p w:rsidR="005C1A48" w:rsidRPr="00C77CFB" w:rsidRDefault="005C1A48">
      <w:pPr>
        <w:widowControl w:val="0"/>
        <w:spacing w:after="0" w:line="240" w:lineRule="auto"/>
        <w:jc w:val="both"/>
        <w:rPr>
          <w:rFonts w:ascii="Arial" w:hAnsi="Arial" w:cs="Arial"/>
          <w:b/>
          <w:bCs/>
          <w:sz w:val="24"/>
          <w:szCs w:val="24"/>
        </w:rPr>
      </w:pPr>
      <w:r w:rsidRPr="00C77CFB">
        <w:rPr>
          <w:rFonts w:ascii="Arial" w:hAnsi="Arial" w:cs="Arial"/>
          <w:sz w:val="24"/>
          <w:szCs w:val="24"/>
          <w:u w:val="single"/>
        </w:rPr>
        <w:t>RADUNO:</w:t>
      </w:r>
      <w:r w:rsidRPr="00C77CFB">
        <w:rPr>
          <w:rFonts w:ascii="Arial" w:hAnsi="Arial" w:cs="Arial"/>
          <w:sz w:val="24"/>
          <w:szCs w:val="24"/>
        </w:rPr>
        <w:t xml:space="preserve"> ore 6.30 c/o </w:t>
      </w:r>
      <w:r w:rsidR="00D22AE6">
        <w:rPr>
          <w:rFonts w:ascii="Arial" w:hAnsi="Arial" w:cs="Arial"/>
          <w:sz w:val="24"/>
          <w:szCs w:val="24"/>
        </w:rPr>
        <w:t xml:space="preserve">Bar Glamour </w:t>
      </w:r>
      <w:proofErr w:type="spellStart"/>
      <w:r w:rsidR="00D22AE6">
        <w:rPr>
          <w:rFonts w:ascii="Arial" w:hAnsi="Arial" w:cs="Arial"/>
          <w:sz w:val="24"/>
          <w:szCs w:val="24"/>
        </w:rPr>
        <w:t>Umbertide</w:t>
      </w:r>
      <w:proofErr w:type="spellEnd"/>
      <w:r w:rsidRPr="00C77CFB">
        <w:rPr>
          <w:rFonts w:ascii="Arial" w:hAnsi="Arial" w:cs="Arial"/>
          <w:b/>
          <w:bCs/>
          <w:sz w:val="24"/>
          <w:szCs w:val="24"/>
        </w:rPr>
        <w:t xml:space="preserve"> </w:t>
      </w:r>
    </w:p>
    <w:p w:rsidR="005C1A48" w:rsidRPr="00C77CFB" w:rsidRDefault="005C1A48">
      <w:pPr>
        <w:widowControl w:val="0"/>
        <w:spacing w:after="0" w:line="240" w:lineRule="auto"/>
        <w:jc w:val="both"/>
        <w:rPr>
          <w:rFonts w:ascii="Arial" w:hAnsi="Arial" w:cs="Arial"/>
          <w:sz w:val="24"/>
          <w:szCs w:val="24"/>
        </w:rPr>
      </w:pPr>
    </w:p>
    <w:p w:rsidR="005C1A48" w:rsidRPr="00C77CFB" w:rsidRDefault="00D22AE6" w:rsidP="00CF77C7">
      <w:pPr>
        <w:widowControl w:val="0"/>
        <w:spacing w:after="0" w:line="240" w:lineRule="auto"/>
        <w:jc w:val="both"/>
        <w:rPr>
          <w:rFonts w:ascii="Arial" w:hAnsi="Arial" w:cs="Arial"/>
          <w:b/>
          <w:bCs/>
          <w:sz w:val="24"/>
          <w:szCs w:val="24"/>
        </w:rPr>
      </w:pPr>
      <w:r>
        <w:rPr>
          <w:rFonts w:ascii="Arial" w:hAnsi="Arial" w:cs="Arial"/>
          <w:b/>
          <w:bCs/>
          <w:sz w:val="24"/>
          <w:szCs w:val="24"/>
        </w:rPr>
        <w:t>4</w:t>
      </w:r>
      <w:r w:rsidR="005C1A48" w:rsidRPr="00C77CFB">
        <w:rPr>
          <w:rFonts w:ascii="Arial" w:hAnsi="Arial" w:cs="Arial"/>
          <w:b/>
          <w:bCs/>
          <w:position w:val="6"/>
          <w:sz w:val="24"/>
          <w:szCs w:val="24"/>
        </w:rPr>
        <w:t>a</w:t>
      </w:r>
      <w:r w:rsidR="005C1A48" w:rsidRPr="00C77CFB">
        <w:rPr>
          <w:rFonts w:ascii="Arial" w:hAnsi="Arial" w:cs="Arial"/>
          <w:b/>
          <w:bCs/>
          <w:sz w:val="24"/>
          <w:szCs w:val="24"/>
        </w:rPr>
        <w:t xml:space="preserve"> prova – </w:t>
      </w:r>
      <w:r>
        <w:rPr>
          <w:rFonts w:ascii="Arial" w:hAnsi="Arial" w:cs="Arial"/>
          <w:b/>
          <w:bCs/>
          <w:sz w:val="24"/>
          <w:szCs w:val="24"/>
        </w:rPr>
        <w:t>08</w:t>
      </w:r>
      <w:r w:rsidR="005C1A48" w:rsidRPr="00C77CFB">
        <w:rPr>
          <w:rFonts w:ascii="Arial" w:hAnsi="Arial" w:cs="Arial"/>
          <w:b/>
          <w:bCs/>
          <w:sz w:val="24"/>
          <w:szCs w:val="24"/>
        </w:rPr>
        <w:t xml:space="preserve"> SETTEMBRE 201</w:t>
      </w:r>
      <w:r>
        <w:rPr>
          <w:rFonts w:ascii="Arial" w:hAnsi="Arial" w:cs="Arial"/>
          <w:b/>
          <w:bCs/>
          <w:sz w:val="24"/>
          <w:szCs w:val="24"/>
        </w:rPr>
        <w:t>3</w:t>
      </w:r>
      <w:r w:rsidR="005C1A48" w:rsidRPr="00C77CFB">
        <w:rPr>
          <w:rFonts w:ascii="Arial" w:hAnsi="Arial" w:cs="Arial"/>
          <w:b/>
          <w:bCs/>
          <w:sz w:val="24"/>
          <w:szCs w:val="24"/>
        </w:rPr>
        <w:t xml:space="preserve"> – Fiume Tevere </w:t>
      </w:r>
      <w:proofErr w:type="spellStart"/>
      <w:r w:rsidR="005C1A48" w:rsidRPr="00C77CFB">
        <w:rPr>
          <w:rFonts w:ascii="Arial" w:hAnsi="Arial" w:cs="Arial"/>
          <w:b/>
          <w:bCs/>
          <w:sz w:val="24"/>
          <w:szCs w:val="24"/>
        </w:rPr>
        <w:t>Umbertide</w:t>
      </w:r>
      <w:proofErr w:type="spellEnd"/>
      <w:r w:rsidR="005C1A48" w:rsidRPr="00C77CFB">
        <w:rPr>
          <w:rFonts w:ascii="Arial" w:hAnsi="Arial" w:cs="Arial"/>
          <w:b/>
          <w:bCs/>
          <w:sz w:val="24"/>
          <w:szCs w:val="24"/>
        </w:rPr>
        <w:t xml:space="preserve"> </w:t>
      </w:r>
    </w:p>
    <w:p w:rsidR="005C1A48" w:rsidRPr="00C77CFB" w:rsidRDefault="005C1A48" w:rsidP="00CF77C7">
      <w:pPr>
        <w:widowControl w:val="0"/>
        <w:spacing w:after="0" w:line="240" w:lineRule="auto"/>
        <w:jc w:val="both"/>
        <w:rPr>
          <w:rFonts w:ascii="Arial" w:hAnsi="Arial" w:cs="Arial"/>
          <w:sz w:val="24"/>
          <w:szCs w:val="24"/>
        </w:rPr>
      </w:pPr>
      <w:r w:rsidRPr="00C77CFB">
        <w:rPr>
          <w:rFonts w:ascii="Arial" w:hAnsi="Arial" w:cs="Arial"/>
          <w:sz w:val="24"/>
          <w:szCs w:val="24"/>
          <w:u w:val="single"/>
        </w:rPr>
        <w:t>SOCIETA’ ORGANIZZATRICE:</w:t>
      </w:r>
      <w:r w:rsidRPr="00C77CFB">
        <w:rPr>
          <w:rFonts w:ascii="Arial" w:hAnsi="Arial" w:cs="Arial"/>
          <w:sz w:val="24"/>
          <w:szCs w:val="24"/>
        </w:rPr>
        <w:t xml:space="preserve"> </w:t>
      </w:r>
      <w:proofErr w:type="spellStart"/>
      <w:r w:rsidRPr="00C77CFB">
        <w:rPr>
          <w:rFonts w:ascii="Arial" w:hAnsi="Arial" w:cs="Arial"/>
          <w:sz w:val="24"/>
          <w:szCs w:val="24"/>
        </w:rPr>
        <w:t>A.S.P.S.A.S.</w:t>
      </w:r>
      <w:proofErr w:type="spellEnd"/>
      <w:r w:rsidRPr="00C77CFB">
        <w:rPr>
          <w:rFonts w:ascii="Arial" w:hAnsi="Arial" w:cs="Arial"/>
          <w:sz w:val="24"/>
          <w:szCs w:val="24"/>
        </w:rPr>
        <w:t xml:space="preserve"> Perugia</w:t>
      </w:r>
    </w:p>
    <w:p w:rsidR="005C1A48" w:rsidRPr="00C77CFB" w:rsidRDefault="005C1A48" w:rsidP="00CF77C7">
      <w:pPr>
        <w:widowControl w:val="0"/>
        <w:spacing w:after="0" w:line="240" w:lineRule="auto"/>
        <w:jc w:val="both"/>
        <w:rPr>
          <w:rFonts w:ascii="Arial" w:hAnsi="Arial" w:cs="Arial"/>
          <w:b/>
          <w:bCs/>
          <w:sz w:val="24"/>
          <w:szCs w:val="24"/>
        </w:rPr>
      </w:pPr>
      <w:r w:rsidRPr="00C77CFB">
        <w:rPr>
          <w:rFonts w:ascii="Arial" w:hAnsi="Arial" w:cs="Arial"/>
          <w:sz w:val="24"/>
          <w:szCs w:val="24"/>
          <w:u w:val="single"/>
        </w:rPr>
        <w:t>RADUNO:</w:t>
      </w:r>
      <w:r w:rsidRPr="00C77CFB">
        <w:rPr>
          <w:rFonts w:ascii="Arial" w:hAnsi="Arial" w:cs="Arial"/>
          <w:sz w:val="24"/>
          <w:szCs w:val="24"/>
        </w:rPr>
        <w:t xml:space="preserve"> ore 6.30 c/o </w:t>
      </w:r>
      <w:r w:rsidR="00D22AE6">
        <w:rPr>
          <w:rFonts w:ascii="Arial" w:hAnsi="Arial" w:cs="Arial"/>
          <w:sz w:val="24"/>
          <w:szCs w:val="24"/>
        </w:rPr>
        <w:t xml:space="preserve">Bar Glamour </w:t>
      </w:r>
      <w:proofErr w:type="spellStart"/>
      <w:r w:rsidR="00D22AE6">
        <w:rPr>
          <w:rFonts w:ascii="Arial" w:hAnsi="Arial" w:cs="Arial"/>
          <w:sz w:val="24"/>
          <w:szCs w:val="24"/>
        </w:rPr>
        <w:t>Umbertide</w:t>
      </w:r>
      <w:proofErr w:type="spellEnd"/>
      <w:r w:rsidRPr="00C77CFB">
        <w:rPr>
          <w:rFonts w:ascii="Arial" w:hAnsi="Arial" w:cs="Arial"/>
          <w:b/>
          <w:bCs/>
          <w:sz w:val="24"/>
          <w:szCs w:val="24"/>
        </w:rPr>
        <w:t xml:space="preserve"> </w:t>
      </w:r>
    </w:p>
    <w:p w:rsidR="005C1A48" w:rsidRPr="00C77CFB" w:rsidRDefault="005C1A48">
      <w:pPr>
        <w:widowControl w:val="0"/>
        <w:spacing w:after="0" w:line="240" w:lineRule="auto"/>
        <w:jc w:val="both"/>
        <w:rPr>
          <w:rFonts w:ascii="Arial" w:hAnsi="Arial" w:cs="Arial"/>
          <w:sz w:val="24"/>
          <w:szCs w:val="24"/>
        </w:rPr>
      </w:pPr>
    </w:p>
    <w:p w:rsidR="004533D3" w:rsidRDefault="004533D3" w:rsidP="004533D3">
      <w:pPr>
        <w:widowControl w:val="0"/>
        <w:spacing w:after="0" w:line="240" w:lineRule="auto"/>
        <w:jc w:val="both"/>
        <w:rPr>
          <w:rFonts w:ascii="Arial" w:hAnsi="Arial" w:cs="Tahoma"/>
          <w:b/>
          <w:sz w:val="24"/>
          <w:szCs w:val="24"/>
        </w:rPr>
      </w:pPr>
      <w:r>
        <w:rPr>
          <w:rFonts w:ascii="Arial" w:hAnsi="Arial" w:cs="Tahoma"/>
          <w:b/>
          <w:sz w:val="24"/>
          <w:szCs w:val="24"/>
        </w:rPr>
        <w:t>5</w:t>
      </w:r>
      <w:r>
        <w:rPr>
          <w:rFonts w:ascii="Arial" w:hAnsi="Arial" w:cs="Tahoma"/>
          <w:b/>
          <w:position w:val="7"/>
          <w:sz w:val="20"/>
          <w:szCs w:val="20"/>
        </w:rPr>
        <w:t>a</w:t>
      </w:r>
      <w:r>
        <w:rPr>
          <w:rFonts w:ascii="Arial" w:hAnsi="Arial" w:cs="Tahoma"/>
          <w:b/>
          <w:sz w:val="24"/>
          <w:szCs w:val="24"/>
        </w:rPr>
        <w:t xml:space="preserve"> prova – 29 SETTEMBRE 2013 – Fiume Tevere </w:t>
      </w:r>
      <w:proofErr w:type="spellStart"/>
      <w:r>
        <w:rPr>
          <w:rFonts w:ascii="Arial" w:hAnsi="Arial" w:cs="Tahoma"/>
          <w:b/>
          <w:sz w:val="24"/>
          <w:szCs w:val="24"/>
        </w:rPr>
        <w:t>Montemolino</w:t>
      </w:r>
      <w:proofErr w:type="spellEnd"/>
      <w:r>
        <w:rPr>
          <w:rFonts w:ascii="Arial" w:hAnsi="Arial" w:cs="Tahoma"/>
          <w:b/>
          <w:sz w:val="24"/>
          <w:szCs w:val="24"/>
        </w:rPr>
        <w:t xml:space="preserve">  </w:t>
      </w:r>
    </w:p>
    <w:p w:rsidR="004533D3" w:rsidRDefault="004533D3" w:rsidP="004533D3">
      <w:pPr>
        <w:widowControl w:val="0"/>
        <w:spacing w:after="0" w:line="240" w:lineRule="auto"/>
        <w:jc w:val="both"/>
        <w:rPr>
          <w:rFonts w:ascii="Arial" w:hAnsi="Arial" w:cs="Tahoma"/>
          <w:sz w:val="24"/>
          <w:szCs w:val="24"/>
        </w:rPr>
      </w:pPr>
      <w:r>
        <w:rPr>
          <w:rFonts w:ascii="Arial" w:hAnsi="Arial" w:cs="Tahoma"/>
          <w:sz w:val="24"/>
          <w:szCs w:val="24"/>
          <w:u w:val="single"/>
        </w:rPr>
        <w:t>SOCIETA’ ORGANIZZATRICE:</w:t>
      </w:r>
      <w:r>
        <w:rPr>
          <w:rFonts w:ascii="Arial" w:hAnsi="Arial" w:cs="Tahoma"/>
          <w:sz w:val="24"/>
          <w:szCs w:val="24"/>
        </w:rPr>
        <w:t xml:space="preserve"> </w:t>
      </w:r>
      <w:proofErr w:type="spellStart"/>
      <w:r>
        <w:rPr>
          <w:rFonts w:ascii="Arial" w:hAnsi="Arial" w:cs="Tahoma"/>
          <w:sz w:val="24"/>
          <w:szCs w:val="24"/>
        </w:rPr>
        <w:t>A.S.P.S.A.S.</w:t>
      </w:r>
      <w:proofErr w:type="spellEnd"/>
      <w:r>
        <w:rPr>
          <w:rFonts w:ascii="Arial" w:hAnsi="Arial" w:cs="Tahoma"/>
          <w:sz w:val="24"/>
          <w:szCs w:val="24"/>
        </w:rPr>
        <w:t xml:space="preserve"> Perugia</w:t>
      </w:r>
    </w:p>
    <w:p w:rsidR="004533D3" w:rsidRDefault="004533D3" w:rsidP="004533D3">
      <w:pPr>
        <w:widowControl w:val="0"/>
        <w:spacing w:after="0" w:line="240" w:lineRule="auto"/>
        <w:jc w:val="both"/>
        <w:rPr>
          <w:rFonts w:ascii="Arial" w:hAnsi="Arial" w:cs="Tahoma"/>
          <w:sz w:val="24"/>
          <w:szCs w:val="24"/>
        </w:rPr>
      </w:pPr>
      <w:r>
        <w:rPr>
          <w:rFonts w:ascii="Arial" w:hAnsi="Arial" w:cs="Tahoma"/>
          <w:sz w:val="24"/>
          <w:szCs w:val="24"/>
          <w:u w:val="single"/>
        </w:rPr>
        <w:t>RADUNO:</w:t>
      </w:r>
      <w:r>
        <w:rPr>
          <w:rFonts w:ascii="Arial" w:hAnsi="Arial" w:cs="Tahoma"/>
          <w:b/>
          <w:sz w:val="24"/>
          <w:szCs w:val="24"/>
        </w:rPr>
        <w:t xml:space="preserve"> </w:t>
      </w:r>
      <w:r>
        <w:rPr>
          <w:rFonts w:ascii="Arial" w:hAnsi="Arial" w:cs="Tahoma"/>
          <w:sz w:val="24"/>
          <w:szCs w:val="24"/>
        </w:rPr>
        <w:t xml:space="preserve">ore 6.30 c/o Bar Ristorante Le Terrazze - Loc. Madonna del Piano </w:t>
      </w:r>
    </w:p>
    <w:p w:rsidR="00D22AE6" w:rsidRPr="00C77CFB" w:rsidRDefault="00D22AE6" w:rsidP="00D22AE6">
      <w:pPr>
        <w:widowControl w:val="0"/>
        <w:spacing w:after="0" w:line="240" w:lineRule="auto"/>
        <w:jc w:val="both"/>
        <w:rPr>
          <w:rFonts w:ascii="Arial" w:hAnsi="Arial" w:cs="Arial"/>
          <w:sz w:val="24"/>
          <w:szCs w:val="24"/>
        </w:rPr>
      </w:pPr>
    </w:p>
    <w:p w:rsidR="005C1A48" w:rsidRPr="00C77CFB" w:rsidRDefault="005C1A48">
      <w:pPr>
        <w:widowControl w:val="0"/>
        <w:spacing w:after="0" w:line="240" w:lineRule="auto"/>
        <w:jc w:val="both"/>
        <w:rPr>
          <w:rFonts w:ascii="Arial" w:hAnsi="Arial" w:cs="Arial"/>
          <w:sz w:val="24"/>
          <w:szCs w:val="24"/>
        </w:rPr>
      </w:pPr>
    </w:p>
    <w:p w:rsidR="005C1A48" w:rsidRPr="00C77CFB" w:rsidRDefault="005C1A48">
      <w:pPr>
        <w:widowControl w:val="0"/>
        <w:spacing w:after="0" w:line="200" w:lineRule="atLeast"/>
        <w:jc w:val="both"/>
        <w:rPr>
          <w:rFonts w:ascii="Arial" w:hAnsi="Arial" w:cs="Arial"/>
          <w:b/>
          <w:bCs/>
          <w:color w:val="000000"/>
          <w:sz w:val="24"/>
          <w:szCs w:val="24"/>
        </w:rPr>
      </w:pPr>
      <w:r w:rsidRPr="00C77CFB">
        <w:rPr>
          <w:rFonts w:ascii="Arial" w:hAnsi="Arial" w:cs="Arial"/>
          <w:b/>
          <w:bCs/>
          <w:sz w:val="24"/>
          <w:szCs w:val="24"/>
        </w:rPr>
        <w:t xml:space="preserve">ART. 7 – CONDOTTA </w:t>
      </w:r>
      <w:proofErr w:type="spellStart"/>
      <w:r w:rsidRPr="00C77CFB">
        <w:rPr>
          <w:rFonts w:ascii="Arial" w:hAnsi="Arial" w:cs="Arial"/>
          <w:b/>
          <w:bCs/>
          <w:sz w:val="24"/>
          <w:szCs w:val="24"/>
        </w:rPr>
        <w:t>DI</w:t>
      </w:r>
      <w:proofErr w:type="spellEnd"/>
      <w:r w:rsidRPr="00C77CFB">
        <w:rPr>
          <w:rFonts w:ascii="Arial" w:hAnsi="Arial" w:cs="Arial"/>
          <w:b/>
          <w:bCs/>
          <w:sz w:val="24"/>
          <w:szCs w:val="24"/>
        </w:rPr>
        <w:t xml:space="preserve"> GARA – </w:t>
      </w:r>
      <w:r w:rsidRPr="00C77CFB">
        <w:rPr>
          <w:rFonts w:ascii="Arial" w:hAnsi="Arial" w:cs="Arial"/>
          <w:b/>
          <w:bCs/>
          <w:color w:val="000000"/>
          <w:sz w:val="24"/>
          <w:szCs w:val="24"/>
        </w:rPr>
        <w:t xml:space="preserve">Le gare saranno a turno unico di tre ore con il regolamento di seguito specificato per ciascun campo di gara. </w:t>
      </w:r>
    </w:p>
    <w:p w:rsidR="005C1A48" w:rsidRPr="00C77CFB" w:rsidRDefault="005C1A48">
      <w:pPr>
        <w:widowControl w:val="0"/>
        <w:spacing w:after="0" w:line="200" w:lineRule="atLeast"/>
        <w:jc w:val="both"/>
        <w:rPr>
          <w:rFonts w:ascii="Arial" w:hAnsi="Arial" w:cs="Arial"/>
          <w:color w:val="000000"/>
          <w:sz w:val="24"/>
          <w:szCs w:val="24"/>
        </w:rPr>
      </w:pPr>
      <w:r w:rsidRPr="00C77CFB">
        <w:rPr>
          <w:rFonts w:ascii="Arial" w:hAnsi="Arial" w:cs="Arial"/>
          <w:b/>
          <w:bCs/>
          <w:color w:val="000000"/>
          <w:sz w:val="24"/>
          <w:szCs w:val="24"/>
        </w:rPr>
        <w:t>Per accedere al posto loro assegnato, i concorrenti dovranno attendere il PRIMO SEGNALE</w:t>
      </w:r>
      <w:r w:rsidRPr="00C77CFB">
        <w:rPr>
          <w:rFonts w:ascii="Arial" w:hAnsi="Arial" w:cs="Arial"/>
          <w:color w:val="000000"/>
          <w:sz w:val="24"/>
          <w:szCs w:val="24"/>
        </w:rPr>
        <w:t xml:space="preserve">; dopo questo segnale i concorrenti potranno iniziare a preparare la loro attrezzatura, misurare la profondità dell’acqua, provare le loro lenze, preparare la loro pastura e porre la loro nassa in acqua. Saranno previsti </w:t>
      </w:r>
      <w:r w:rsidRPr="00C77CFB">
        <w:rPr>
          <w:rFonts w:ascii="Arial" w:hAnsi="Arial" w:cs="Arial"/>
          <w:b/>
          <w:bCs/>
          <w:color w:val="000000"/>
          <w:sz w:val="24"/>
          <w:szCs w:val="24"/>
        </w:rPr>
        <w:t>120</w:t>
      </w:r>
      <w:r w:rsidRPr="00C77CFB">
        <w:rPr>
          <w:rFonts w:ascii="Arial" w:hAnsi="Arial" w:cs="Arial"/>
          <w:color w:val="000000"/>
          <w:sz w:val="24"/>
          <w:szCs w:val="24"/>
        </w:rPr>
        <w:t xml:space="preserve"> minuti per effettuare tutte queste operazioni di preparazione. </w:t>
      </w:r>
    </w:p>
    <w:p w:rsidR="005C1A48" w:rsidRPr="00C77CFB" w:rsidRDefault="005C1A48">
      <w:pPr>
        <w:widowControl w:val="0"/>
        <w:spacing w:after="0" w:line="200" w:lineRule="atLeast"/>
        <w:jc w:val="both"/>
        <w:rPr>
          <w:rFonts w:ascii="Arial" w:hAnsi="Arial" w:cs="Arial"/>
          <w:color w:val="000000"/>
          <w:sz w:val="24"/>
          <w:szCs w:val="24"/>
        </w:rPr>
      </w:pPr>
      <w:r w:rsidRPr="00C77CFB">
        <w:rPr>
          <w:rFonts w:ascii="Arial" w:hAnsi="Arial" w:cs="Arial"/>
          <w:b/>
          <w:bCs/>
          <w:color w:val="000000"/>
          <w:sz w:val="24"/>
          <w:szCs w:val="24"/>
        </w:rPr>
        <w:t xml:space="preserve">Il SECONDO SEGNALE </w:t>
      </w:r>
      <w:r w:rsidRPr="00C77CFB">
        <w:rPr>
          <w:rFonts w:ascii="Arial" w:hAnsi="Arial" w:cs="Arial"/>
          <w:color w:val="000000"/>
          <w:sz w:val="24"/>
          <w:szCs w:val="24"/>
        </w:rPr>
        <w:t xml:space="preserve">avviserà i concorrenti che 5 minuti dopo inizierà il controllo di esche e pasture da parte del Giudice di gara. </w:t>
      </w:r>
    </w:p>
    <w:p w:rsidR="005C1A48" w:rsidRPr="00C77CFB" w:rsidRDefault="005C1A48">
      <w:pPr>
        <w:widowControl w:val="0"/>
        <w:spacing w:after="0" w:line="200" w:lineRule="atLeast"/>
        <w:jc w:val="both"/>
        <w:rPr>
          <w:rFonts w:ascii="Arial" w:hAnsi="Arial" w:cs="Arial"/>
          <w:color w:val="000000"/>
          <w:sz w:val="24"/>
          <w:szCs w:val="24"/>
        </w:rPr>
      </w:pPr>
      <w:r w:rsidRPr="00C77CFB">
        <w:rPr>
          <w:rFonts w:ascii="Arial" w:hAnsi="Arial" w:cs="Arial"/>
          <w:b/>
          <w:bCs/>
          <w:color w:val="000000"/>
          <w:sz w:val="24"/>
          <w:szCs w:val="24"/>
        </w:rPr>
        <w:t xml:space="preserve">Al TERZO SEGNALE </w:t>
      </w:r>
      <w:r w:rsidRPr="00C77CFB">
        <w:rPr>
          <w:rFonts w:ascii="Arial" w:hAnsi="Arial" w:cs="Arial"/>
          <w:color w:val="000000"/>
          <w:sz w:val="24"/>
          <w:szCs w:val="24"/>
        </w:rPr>
        <w:t xml:space="preserve">i concorrenti potranno iniziare le operazioni di pasturazione pesante (per questa operazione saranno previsti 10 minuti). Le palle destinate alla pasturazione pesante potranno essere preparate soltanto dopo l’ingresso nel box e dopo che la quantità di esche e pasture sia stata verificata dall’addetto al controllo e comunque alla fine della pasturazione pesante e prima dell’ inizio della gara, le palle di pastura già pronte devono essere disfatte; al segnale di inizio gara il concorrente potrà riprendere le operazioni di pasturazione con le modalità della pasturazione leggera. </w:t>
      </w:r>
    </w:p>
    <w:p w:rsidR="005C1A48" w:rsidRPr="00C77CFB" w:rsidRDefault="005C1A48">
      <w:pPr>
        <w:widowControl w:val="0"/>
        <w:spacing w:after="0" w:line="200" w:lineRule="atLeast"/>
        <w:jc w:val="both"/>
        <w:rPr>
          <w:rFonts w:ascii="Arial" w:hAnsi="Arial" w:cs="Arial"/>
          <w:color w:val="000000"/>
          <w:sz w:val="24"/>
          <w:szCs w:val="24"/>
        </w:rPr>
      </w:pPr>
      <w:r w:rsidRPr="00C77CFB">
        <w:rPr>
          <w:rFonts w:ascii="Arial" w:hAnsi="Arial" w:cs="Arial"/>
          <w:b/>
          <w:bCs/>
          <w:color w:val="000000"/>
          <w:sz w:val="24"/>
          <w:szCs w:val="24"/>
        </w:rPr>
        <w:t xml:space="preserve">Il QUARTO SEGNALE </w:t>
      </w:r>
      <w:r w:rsidRPr="00C77CFB">
        <w:rPr>
          <w:rFonts w:ascii="Arial" w:hAnsi="Arial" w:cs="Arial"/>
          <w:color w:val="000000"/>
          <w:sz w:val="24"/>
          <w:szCs w:val="24"/>
        </w:rPr>
        <w:t xml:space="preserve">indicherà l’inizio della gara durante la quale i concorrenti potranno effettuare solo la pasturazione leggera (per pasturazione leggera si intende quella effettuata manipolando e stringendo la pastura con una sola mano senza appoggiarsi su niente – coscia, secchio, ecc.). Solo nel caso che la pasturazione leggera venga effettuata con </w:t>
      </w:r>
      <w:proofErr w:type="spellStart"/>
      <w:r w:rsidRPr="00C77CFB">
        <w:rPr>
          <w:rFonts w:ascii="Arial" w:hAnsi="Arial" w:cs="Arial"/>
          <w:color w:val="000000"/>
          <w:sz w:val="24"/>
          <w:szCs w:val="24"/>
        </w:rPr>
        <w:t>bigattini</w:t>
      </w:r>
      <w:proofErr w:type="spellEnd"/>
      <w:r w:rsidRPr="00C77CFB">
        <w:rPr>
          <w:rFonts w:ascii="Arial" w:hAnsi="Arial" w:cs="Arial"/>
          <w:color w:val="000000"/>
          <w:sz w:val="24"/>
          <w:szCs w:val="24"/>
        </w:rPr>
        <w:t xml:space="preserve"> incollati, questi dovranno ugualmente essere presi con una sola mano, ma potranno in seguito essere manipolati con due mani per preparare la pallina. Le palline per la pasturazione leggera non potranno essere preparate prima dell’inizio della gara (quarto segnale). </w:t>
      </w:r>
    </w:p>
    <w:p w:rsidR="005C1A48" w:rsidRPr="00C77CFB" w:rsidRDefault="005C1A48">
      <w:pPr>
        <w:widowControl w:val="0"/>
        <w:spacing w:after="0" w:line="200" w:lineRule="atLeast"/>
        <w:jc w:val="both"/>
        <w:rPr>
          <w:rFonts w:ascii="Arial" w:hAnsi="Arial" w:cs="Arial"/>
          <w:color w:val="000000"/>
          <w:sz w:val="24"/>
          <w:szCs w:val="24"/>
        </w:rPr>
      </w:pPr>
      <w:r w:rsidRPr="00C77CFB">
        <w:rPr>
          <w:rFonts w:ascii="Arial" w:hAnsi="Arial" w:cs="Arial"/>
          <w:b/>
          <w:bCs/>
          <w:color w:val="000000"/>
          <w:sz w:val="24"/>
          <w:szCs w:val="24"/>
        </w:rPr>
        <w:t xml:space="preserve">Il QUINTO SEGNALE </w:t>
      </w:r>
      <w:r w:rsidRPr="00C77CFB">
        <w:rPr>
          <w:rFonts w:ascii="Arial" w:hAnsi="Arial" w:cs="Arial"/>
          <w:color w:val="000000"/>
          <w:sz w:val="24"/>
          <w:szCs w:val="24"/>
        </w:rPr>
        <w:t xml:space="preserve">avvertirà i concorrenti che mancano 5 minuti al termine della gara. </w:t>
      </w:r>
    </w:p>
    <w:p w:rsidR="005C1A48" w:rsidRPr="00C77CFB" w:rsidRDefault="005C1A48">
      <w:pPr>
        <w:pStyle w:val="Default"/>
        <w:autoSpaceDE w:val="0"/>
        <w:jc w:val="both"/>
        <w:rPr>
          <w:rFonts w:ascii="Arial" w:hAnsi="Arial" w:cs="Arial"/>
        </w:rPr>
      </w:pPr>
      <w:r w:rsidRPr="00C77CFB">
        <w:rPr>
          <w:rFonts w:ascii="Arial" w:hAnsi="Arial" w:cs="Arial"/>
          <w:b/>
          <w:bCs/>
        </w:rPr>
        <w:t xml:space="preserve">Il SESTO SEGNALE </w:t>
      </w:r>
      <w:r w:rsidRPr="00C77CFB">
        <w:rPr>
          <w:rFonts w:ascii="Arial" w:hAnsi="Arial" w:cs="Arial"/>
        </w:rPr>
        <w:t xml:space="preserve">indicherà il termine della gara; dopo questo segnale nessuna cattura sarà valida a meno che il pesce non sia già completamente al di fuori dell’acqua. Le prede estratte dall'acqua dopo il segnale di chiusura della gara o del turno di pesca non sono valide; pertanto all’ inizio del segnale devono considerarsi valide tutti i pesci che non sono a contatto con l’ acqua e che fino al recupero definitivo non entrano ulteriormente a contatto con l’ acqua ( più precisamente: un pesce catturato prima del segnale di fine gara che al suono è fuori dall’ acqua, nel movimento di recupero non può più toccare l’ acqua per essere considerato valido) I segnali sonori per le diverse fasi dei campionati dovranno essere brevi; in tutti i casi, </w:t>
      </w:r>
      <w:proofErr w:type="spellStart"/>
      <w:r w:rsidRPr="00C77CFB">
        <w:rPr>
          <w:rFonts w:ascii="Arial" w:hAnsi="Arial" w:cs="Arial"/>
        </w:rPr>
        <w:t>dev</w:t>
      </w:r>
      <w:proofErr w:type="spellEnd"/>
      <w:r w:rsidRPr="00C77CFB">
        <w:rPr>
          <w:rFonts w:ascii="Arial" w:hAnsi="Arial" w:cs="Arial"/>
        </w:rPr>
        <w:t>’essere preso in considerazione l’inizio del segnale.</w:t>
      </w:r>
    </w:p>
    <w:p w:rsidR="005C1A48" w:rsidRPr="00C77CFB" w:rsidRDefault="005C1A48">
      <w:pPr>
        <w:pStyle w:val="Default"/>
        <w:autoSpaceDE w:val="0"/>
        <w:jc w:val="both"/>
        <w:rPr>
          <w:rFonts w:ascii="Arial" w:hAnsi="Arial" w:cs="Arial"/>
          <w:b/>
          <w:bCs/>
        </w:rPr>
      </w:pPr>
      <w:r w:rsidRPr="00C77CFB">
        <w:rPr>
          <w:rFonts w:ascii="Arial" w:hAnsi="Arial" w:cs="Arial"/>
          <w:b/>
          <w:bCs/>
        </w:rPr>
        <w:t>I segnali sonori per le diverse fasi dei campionati dovranno essere brevi; in tutti i casi, deve essere preso in considerazione l’inizio del segnale.</w:t>
      </w:r>
    </w:p>
    <w:p w:rsidR="005C1A48" w:rsidRPr="00C77CFB" w:rsidRDefault="005C1A48">
      <w:pPr>
        <w:pStyle w:val="Default"/>
        <w:autoSpaceDE w:val="0"/>
        <w:jc w:val="both"/>
        <w:rPr>
          <w:rFonts w:ascii="Arial" w:hAnsi="Arial" w:cs="Arial"/>
        </w:rPr>
      </w:pPr>
      <w:r w:rsidRPr="00C77CFB">
        <w:rPr>
          <w:rFonts w:ascii="Arial" w:hAnsi="Arial" w:cs="Arial"/>
        </w:rPr>
        <w:t xml:space="preserve">Tutti i partecipanti sono tenuti al rispetto della Circolare Normativa del corrente anno ed in particolare sono tenuti a: - mantenere un comportamento tale da non ostacolare l’azione di altri concorrenti; - tenere un contegno corretto nei confronti degli Ufficiali di Gara e di tutti gli incaricati della organizzazione; - rispettare gli ordini dati dagli Ufficiali di Gara; - sottoporsi se richiesto al controllo preliminare avanti l’inizio della gara ed a eventuali successivi accertamenti da parte di Ufficiali di Gara. </w:t>
      </w:r>
    </w:p>
    <w:p w:rsidR="005C1A48" w:rsidRPr="00C77CFB" w:rsidRDefault="005C1A48">
      <w:pPr>
        <w:pStyle w:val="Default"/>
        <w:autoSpaceDE w:val="0"/>
        <w:jc w:val="both"/>
        <w:rPr>
          <w:rFonts w:ascii="Arial" w:hAnsi="Arial" w:cs="Arial"/>
          <w:b/>
          <w:bCs/>
        </w:rPr>
      </w:pPr>
      <w:r w:rsidRPr="00C77CFB">
        <w:rPr>
          <w:rFonts w:ascii="Arial" w:hAnsi="Arial" w:cs="Arial"/>
          <w:b/>
          <w:bCs/>
        </w:rPr>
        <w:t xml:space="preserve">Dopo il segnale di ingresso al box e fine al termine della gara e la pesatura del pescato, nel box assegnato potranno entrare soltanto i CONCORRENTI. Gli stessi non potranno ricevere aiuto nella preparazione del loro materiale o prestare aiuto, avvicinarsi ad altri concorrenti od estranei, né da questi farsi avvicinare salvo quanto riguarda la preparazione di esche e pasture fino al momento del controllo. Prima dell’ingresso al box, i concorrenti non potranno preparare l’ attrezzatura, potranno posizionarla all’ interno del box e fino al segnale di ingresso, limitarsi alla sola preparazione di esche e pasture. </w:t>
      </w:r>
    </w:p>
    <w:p w:rsidR="005C1A48" w:rsidRPr="00C77CFB" w:rsidRDefault="005C1A48">
      <w:pPr>
        <w:pStyle w:val="Default"/>
        <w:autoSpaceDE w:val="0"/>
        <w:jc w:val="both"/>
        <w:rPr>
          <w:rFonts w:ascii="Arial" w:hAnsi="Arial" w:cs="Arial"/>
          <w:b/>
          <w:bCs/>
        </w:rPr>
      </w:pPr>
      <w:r w:rsidRPr="00C77CFB">
        <w:rPr>
          <w:rFonts w:ascii="Arial" w:hAnsi="Arial" w:cs="Arial"/>
          <w:b/>
          <w:bCs/>
        </w:rPr>
        <w:t xml:space="preserve">La trasgressione di tali regole comporta la PENALIZZAZIONE </w:t>
      </w:r>
      <w:proofErr w:type="spellStart"/>
      <w:r w:rsidRPr="00C77CFB">
        <w:rPr>
          <w:rFonts w:ascii="Arial" w:hAnsi="Arial" w:cs="Arial"/>
          <w:b/>
          <w:bCs/>
        </w:rPr>
        <w:t>DI</w:t>
      </w:r>
      <w:proofErr w:type="spellEnd"/>
      <w:r w:rsidRPr="00C77CFB">
        <w:rPr>
          <w:rFonts w:ascii="Arial" w:hAnsi="Arial" w:cs="Arial"/>
          <w:b/>
          <w:bCs/>
        </w:rPr>
        <w:t xml:space="preserve"> UN PUNTO (AGGIUNTIVA AL PIAZZAMENTO OTTENUTO), SENZA PER QUESTO MUTARE NEL SETTORE LA POSIZIONE DEGLI ALTRI CONCORRENTI. </w:t>
      </w:r>
    </w:p>
    <w:p w:rsidR="005C1A48" w:rsidRPr="00C77CFB" w:rsidRDefault="005C1A48">
      <w:pPr>
        <w:pStyle w:val="Default"/>
        <w:autoSpaceDE w:val="0"/>
        <w:jc w:val="both"/>
        <w:rPr>
          <w:rFonts w:ascii="Arial" w:hAnsi="Arial" w:cs="Arial"/>
        </w:rPr>
      </w:pPr>
      <w:r w:rsidRPr="00C77CFB">
        <w:rPr>
          <w:rFonts w:ascii="Arial" w:hAnsi="Arial" w:cs="Arial"/>
        </w:rPr>
        <w:t xml:space="preserve">Il concorrente che per qualsiasi motivo debba allontanarsi dal proprio posto di gara deve preavvertire l’Ispettore di Sponda lasciandogli pescato, contenitori ed attrezzi. Al concorrente è consentito assistere alle operazioni di pesature degli altri componenti il proprio settore. </w:t>
      </w:r>
    </w:p>
    <w:p w:rsidR="005C1A48" w:rsidRPr="00C77CFB" w:rsidRDefault="005C1A48">
      <w:pPr>
        <w:pStyle w:val="Default"/>
        <w:autoSpaceDE w:val="0"/>
        <w:jc w:val="both"/>
        <w:rPr>
          <w:rFonts w:ascii="Arial" w:hAnsi="Arial" w:cs="Arial"/>
        </w:rPr>
      </w:pPr>
      <w:r w:rsidRPr="00C77CFB">
        <w:rPr>
          <w:rFonts w:ascii="Arial" w:hAnsi="Arial" w:cs="Arial"/>
        </w:rPr>
        <w:t xml:space="preserve">E’ assolutamente proibito lanciare in acqua l’esca prima di aver slamato la preda catturata e averla, a seconda delle prescrizioni regolamentari, messa nella nassa o liberata. </w:t>
      </w:r>
    </w:p>
    <w:p w:rsidR="005C1A48" w:rsidRPr="00C77CFB" w:rsidRDefault="005C1A48">
      <w:pPr>
        <w:pStyle w:val="Default"/>
        <w:autoSpaceDE w:val="0"/>
        <w:jc w:val="both"/>
        <w:rPr>
          <w:rFonts w:ascii="Arial" w:hAnsi="Arial" w:cs="Arial"/>
        </w:rPr>
      </w:pPr>
      <w:r w:rsidRPr="00C77CFB">
        <w:rPr>
          <w:rFonts w:ascii="Arial" w:hAnsi="Arial" w:cs="Arial"/>
        </w:rPr>
        <w:t xml:space="preserve">Gli accompagnatori e i rappresentanti di Società debbono tenere un contegno corretto nei riguardi degli Ufficiali di Gara, Organizzatori e Concorrenti e debbono rispettare gli ordini impartiti dagli Ufficiali di Gara. </w:t>
      </w:r>
    </w:p>
    <w:p w:rsidR="005C1A48" w:rsidRPr="00C77CFB" w:rsidRDefault="005C1A48">
      <w:pPr>
        <w:pStyle w:val="Default"/>
        <w:autoSpaceDE w:val="0"/>
        <w:jc w:val="both"/>
        <w:rPr>
          <w:rFonts w:ascii="Arial" w:hAnsi="Arial" w:cs="Arial"/>
        </w:rPr>
      </w:pPr>
      <w:r w:rsidRPr="00C77CFB">
        <w:rPr>
          <w:rFonts w:ascii="Arial" w:hAnsi="Arial" w:cs="Arial"/>
        </w:rPr>
        <w:t xml:space="preserve">Il concorrente può accedere ad un posto gara solo se in possesso del cartellino relativo; deve inoltre operare nel posto a lui assegnato e non può immettere in acqua materiale di alcun genere tendente a modificare in qualche modo il normale flusso dell’acqua o alterare le condizioni del fondo. </w:t>
      </w:r>
    </w:p>
    <w:p w:rsidR="005C1A48" w:rsidRPr="00C77CFB" w:rsidRDefault="005C1A48">
      <w:pPr>
        <w:pStyle w:val="Default"/>
        <w:autoSpaceDE w:val="0"/>
        <w:jc w:val="both"/>
        <w:rPr>
          <w:rFonts w:ascii="Arial" w:hAnsi="Arial" w:cs="Arial"/>
        </w:rPr>
      </w:pPr>
      <w:r w:rsidRPr="00C77CFB">
        <w:rPr>
          <w:rFonts w:ascii="Arial" w:hAnsi="Arial" w:cs="Arial"/>
        </w:rPr>
        <w:t xml:space="preserve">Un concorrente che peschi in un posto gara diverso dal proprio, viene considerato assente nel settore dove aveva diritto di pescare e non deve essere classificato nel settore dove invece ha pescato. In qualsiasi momento della gara, il concorrente può accedere alla postazione dove aveva diritto di pescare, purché avverta il proprio Ispettore di Sponda e rimetta in acqua senza disturbare gli altri concorrenti o consegni l’eventuale pescato catturato nel posto gara dove erroneamente aveva pescato fino a quel momento. </w:t>
      </w:r>
    </w:p>
    <w:p w:rsidR="005C1A48" w:rsidRPr="00C77CFB" w:rsidRDefault="005C1A48">
      <w:pPr>
        <w:pStyle w:val="Default"/>
        <w:autoSpaceDE w:val="0"/>
        <w:jc w:val="both"/>
        <w:rPr>
          <w:rFonts w:ascii="Arial" w:hAnsi="Arial" w:cs="Arial"/>
        </w:rPr>
      </w:pPr>
      <w:r w:rsidRPr="00C77CFB">
        <w:rPr>
          <w:rFonts w:ascii="Arial" w:hAnsi="Arial" w:cs="Arial"/>
        </w:rPr>
        <w:t xml:space="preserve">L’azione di pesca può essere esplicata esclusivamente nello spazio compreso fra il picchetto con il proprio numero di gara e quello successivo. </w:t>
      </w:r>
    </w:p>
    <w:p w:rsidR="005C1A48" w:rsidRPr="00C77CFB" w:rsidRDefault="005C1A48">
      <w:pPr>
        <w:pStyle w:val="Default"/>
        <w:autoSpaceDE w:val="0"/>
        <w:jc w:val="both"/>
        <w:rPr>
          <w:rFonts w:ascii="Arial" w:hAnsi="Arial" w:cs="Arial"/>
        </w:rPr>
      </w:pPr>
      <w:r w:rsidRPr="00C77CFB">
        <w:rPr>
          <w:rFonts w:ascii="Arial" w:hAnsi="Arial" w:cs="Arial"/>
        </w:rPr>
        <w:t xml:space="preserve">Al concorrente è vietato preparare l’attrezzatura di gara, in particolare le canne, fuori dal posto assegnatogli. </w:t>
      </w:r>
    </w:p>
    <w:p w:rsidR="005C1A48" w:rsidRPr="00C77CFB" w:rsidRDefault="005C1A48">
      <w:pPr>
        <w:pStyle w:val="Default"/>
        <w:autoSpaceDE w:val="0"/>
        <w:jc w:val="both"/>
        <w:rPr>
          <w:rFonts w:ascii="Arial" w:hAnsi="Arial" w:cs="Arial"/>
        </w:rPr>
      </w:pPr>
      <w:r w:rsidRPr="00C77CFB">
        <w:rPr>
          <w:rFonts w:ascii="Arial" w:hAnsi="Arial" w:cs="Arial"/>
        </w:rPr>
        <w:t xml:space="preserve">L’azione di pesca va effettuata a piede asciutto. E’ consentito l’uso di pedane di dimensione massima di 1m x 1m, che devono essere poste con i piedi di appoggio all’asciutto. </w:t>
      </w:r>
    </w:p>
    <w:p w:rsidR="005C1A48" w:rsidRPr="00C77CFB" w:rsidRDefault="005C1A48">
      <w:pPr>
        <w:pStyle w:val="Default"/>
        <w:autoSpaceDE w:val="0"/>
        <w:jc w:val="both"/>
        <w:rPr>
          <w:rFonts w:ascii="Arial" w:hAnsi="Arial" w:cs="Arial"/>
        </w:rPr>
      </w:pPr>
      <w:r w:rsidRPr="00C77CFB">
        <w:rPr>
          <w:rFonts w:ascii="Arial" w:hAnsi="Arial" w:cs="Arial"/>
        </w:rPr>
        <w:t xml:space="preserve">Secondo le condizioni delle acque e del luogo ove si svolge la gara, il </w:t>
      </w:r>
      <w:proofErr w:type="spellStart"/>
      <w:r w:rsidRPr="00C77CFB">
        <w:rPr>
          <w:rFonts w:ascii="Arial" w:hAnsi="Arial" w:cs="Arial"/>
        </w:rPr>
        <w:t>G.d.G.</w:t>
      </w:r>
      <w:proofErr w:type="spellEnd"/>
      <w:r w:rsidRPr="00C77CFB">
        <w:rPr>
          <w:rFonts w:ascii="Arial" w:hAnsi="Arial" w:cs="Arial"/>
        </w:rPr>
        <w:t xml:space="preserve">, sentito il Direttore di Gara, può autorizzare i concorrenti o parte di essi ad entrare in acqua, ma mai oltre la divaricazione degli altri. In questo caso è consentito posizionare in acqua le pedane che possono però essere impiegate esclusivamente come piano d’appoggio per materiali. </w:t>
      </w:r>
    </w:p>
    <w:p w:rsidR="005C1A48" w:rsidRPr="00C77CFB" w:rsidRDefault="005C1A48">
      <w:pPr>
        <w:pStyle w:val="Default"/>
        <w:autoSpaceDE w:val="0"/>
        <w:jc w:val="both"/>
        <w:rPr>
          <w:rFonts w:ascii="Arial" w:hAnsi="Arial" w:cs="Arial"/>
        </w:rPr>
      </w:pPr>
      <w:r w:rsidRPr="00C77CFB">
        <w:rPr>
          <w:rFonts w:ascii="Arial" w:hAnsi="Arial" w:cs="Arial"/>
        </w:rPr>
        <w:t xml:space="preserve">In casi di particolari condizioni di pericolosità il </w:t>
      </w:r>
      <w:proofErr w:type="spellStart"/>
      <w:r w:rsidRPr="00C77CFB">
        <w:rPr>
          <w:rFonts w:ascii="Arial" w:hAnsi="Arial" w:cs="Arial"/>
        </w:rPr>
        <w:t>G.d.G</w:t>
      </w:r>
      <w:proofErr w:type="spellEnd"/>
      <w:r w:rsidRPr="00C77CFB">
        <w:rPr>
          <w:rFonts w:ascii="Arial" w:hAnsi="Arial" w:cs="Arial"/>
        </w:rPr>
        <w:t xml:space="preserve"> potrà dare l’autorizzazione a posizionare i piedi anteriori della pedana in acqua. In questo caso le pedane dovranno però essere posizionate in modo da essere in linea l’una con l’altra senza </w:t>
      </w:r>
      <w:proofErr w:type="spellStart"/>
      <w:r w:rsidRPr="00C77CFB">
        <w:rPr>
          <w:rFonts w:ascii="Arial" w:hAnsi="Arial" w:cs="Arial"/>
        </w:rPr>
        <w:t>cioé</w:t>
      </w:r>
      <w:proofErr w:type="spellEnd"/>
      <w:r w:rsidRPr="00C77CFB">
        <w:rPr>
          <w:rFonts w:ascii="Arial" w:hAnsi="Arial" w:cs="Arial"/>
        </w:rPr>
        <w:t xml:space="preserve"> che alcuno possa approfittare della autorizzazione per acquisire vantaggi illeciti. </w:t>
      </w:r>
    </w:p>
    <w:p w:rsidR="005C1A48" w:rsidRPr="00C77CFB" w:rsidRDefault="005C1A48">
      <w:pPr>
        <w:pStyle w:val="Default"/>
        <w:autoSpaceDE w:val="0"/>
        <w:jc w:val="both"/>
        <w:rPr>
          <w:rFonts w:ascii="Arial" w:hAnsi="Arial" w:cs="Arial"/>
        </w:rPr>
      </w:pPr>
      <w:r w:rsidRPr="00C77CFB">
        <w:rPr>
          <w:rFonts w:ascii="Arial" w:hAnsi="Arial" w:cs="Arial"/>
        </w:rPr>
        <w:t xml:space="preserve">Ogni eventuale autorizzazione verrà data sempre e solo per settori interni. </w:t>
      </w:r>
    </w:p>
    <w:p w:rsidR="005C1A48" w:rsidRPr="00C77CFB" w:rsidRDefault="005C1A48">
      <w:pPr>
        <w:pStyle w:val="Default"/>
        <w:autoSpaceDE w:val="0"/>
        <w:jc w:val="both"/>
        <w:rPr>
          <w:rFonts w:ascii="Arial" w:hAnsi="Arial" w:cs="Arial"/>
          <w:b/>
          <w:bCs/>
        </w:rPr>
      </w:pPr>
      <w:r w:rsidRPr="00C77CFB">
        <w:rPr>
          <w:rFonts w:ascii="Arial" w:hAnsi="Arial" w:cs="Arial"/>
          <w:b/>
          <w:bCs/>
        </w:rPr>
        <w:t xml:space="preserve">E’ consentito disporre attrezzi atti a sostenere la canna in uso, anche fissandoli alla pedana. </w:t>
      </w:r>
    </w:p>
    <w:p w:rsidR="005C1A48" w:rsidRPr="00C77CFB" w:rsidRDefault="005C1A48">
      <w:pPr>
        <w:pStyle w:val="Default"/>
        <w:autoSpaceDE w:val="0"/>
        <w:jc w:val="both"/>
        <w:rPr>
          <w:rFonts w:ascii="Arial" w:hAnsi="Arial" w:cs="Arial"/>
        </w:rPr>
      </w:pPr>
      <w:r w:rsidRPr="00C77CFB">
        <w:rPr>
          <w:rFonts w:ascii="Arial" w:hAnsi="Arial" w:cs="Arial"/>
        </w:rPr>
        <w:t xml:space="preserve">Si potrà pasturare a mano, con l’aiuto di una fionda o con quello di una “tazzina” applicata sulla </w:t>
      </w:r>
      <w:proofErr w:type="spellStart"/>
      <w:r w:rsidRPr="00C77CFB">
        <w:rPr>
          <w:rFonts w:ascii="Arial" w:hAnsi="Arial" w:cs="Arial"/>
        </w:rPr>
        <w:t>roubaisienne</w:t>
      </w:r>
      <w:proofErr w:type="spellEnd"/>
      <w:r w:rsidRPr="00C77CFB">
        <w:rPr>
          <w:rFonts w:ascii="Arial" w:hAnsi="Arial" w:cs="Arial"/>
        </w:rPr>
        <w:t xml:space="preserve"> (sia in modo permanente che appesa). Per l’utilizzo della “tazzina” e anche per sondare il fondale dovrà essere rispettata la lunghezza massima consentita delle canne. </w:t>
      </w:r>
    </w:p>
    <w:p w:rsidR="005C1A48" w:rsidRPr="00C77CFB" w:rsidRDefault="005C1A48">
      <w:pPr>
        <w:pStyle w:val="Default"/>
        <w:autoSpaceDE w:val="0"/>
        <w:jc w:val="both"/>
        <w:rPr>
          <w:rFonts w:ascii="Arial" w:hAnsi="Arial" w:cs="Arial"/>
          <w:b/>
          <w:bCs/>
        </w:rPr>
      </w:pPr>
      <w:r w:rsidRPr="00C77CFB">
        <w:rPr>
          <w:rFonts w:ascii="Arial" w:hAnsi="Arial" w:cs="Arial"/>
          <w:b/>
          <w:bCs/>
        </w:rPr>
        <w:t xml:space="preserve">Durante la pasturazione sarà consentito avere al di sopra dell’acqua una sola canna con o senza il galleggiante o segnalatori galleggianti in acqua. Nei casi in cui è prevista la pasturazione pesante, e comunque fino all’ inizio della gara non sarà possibile avere in acqua lenze con l’ amo innescato. </w:t>
      </w:r>
    </w:p>
    <w:p w:rsidR="005C1A48" w:rsidRPr="004533D3" w:rsidRDefault="005C1A48">
      <w:pPr>
        <w:pStyle w:val="Default"/>
        <w:autoSpaceDE w:val="0"/>
        <w:jc w:val="both"/>
        <w:rPr>
          <w:rFonts w:ascii="Arial" w:hAnsi="Arial" w:cs="Arial"/>
          <w:color w:val="FF0000"/>
        </w:rPr>
      </w:pPr>
      <w:r w:rsidRPr="004533D3">
        <w:rPr>
          <w:rFonts w:ascii="Arial" w:hAnsi="Arial" w:cs="Arial"/>
          <w:color w:val="FF0000"/>
        </w:rPr>
        <w:t xml:space="preserve">Quando la pasturazione è effettuata per mezzo della “tazzina” sarà consentito avere al di sopra dell’acqua una sola canna (è vietato utilizzare contemporaneamente una seconda canna per questo tipo di pasturazione). </w:t>
      </w:r>
    </w:p>
    <w:p w:rsidR="004533D3" w:rsidRPr="004533D3" w:rsidRDefault="004533D3" w:rsidP="004533D3">
      <w:pPr>
        <w:pStyle w:val="Default"/>
        <w:rPr>
          <w:rFonts w:ascii="Arial" w:hAnsi="Arial" w:cs="Arial"/>
          <w:color w:val="FF0000"/>
        </w:rPr>
      </w:pPr>
      <w:r w:rsidRPr="004533D3">
        <w:rPr>
          <w:rFonts w:ascii="Arial" w:hAnsi="Arial" w:cs="Arial"/>
          <w:color w:val="FF0000"/>
        </w:rPr>
        <w:t xml:space="preserve">Quando la pasturazione è effettuata per mezzo della “tazzina”, </w:t>
      </w:r>
      <w:r w:rsidRPr="004533D3">
        <w:rPr>
          <w:rFonts w:ascii="Arial" w:hAnsi="Arial" w:cs="Arial"/>
          <w:b/>
          <w:bCs/>
          <w:color w:val="FF0000"/>
        </w:rPr>
        <w:t>per motivi di sicurezza</w:t>
      </w:r>
      <w:r w:rsidRPr="004533D3">
        <w:rPr>
          <w:rFonts w:ascii="Arial" w:hAnsi="Arial" w:cs="Arial"/>
          <w:color w:val="FF0000"/>
        </w:rPr>
        <w:t xml:space="preserve">, non è consentito ai concorrenti di uscire con la canna dai limiti di delimitazione del box di appartenenza. </w:t>
      </w:r>
    </w:p>
    <w:p w:rsidR="004533D3" w:rsidRPr="004533D3" w:rsidRDefault="004533D3" w:rsidP="004533D3">
      <w:pPr>
        <w:pStyle w:val="Default"/>
        <w:rPr>
          <w:rFonts w:ascii="Arial" w:hAnsi="Arial" w:cs="Arial"/>
          <w:color w:val="FF0000"/>
        </w:rPr>
      </w:pPr>
      <w:r w:rsidRPr="004533D3">
        <w:rPr>
          <w:rFonts w:ascii="Arial" w:hAnsi="Arial" w:cs="Arial"/>
          <w:color w:val="FF0000"/>
        </w:rPr>
        <w:t xml:space="preserve">Qualora la conformazione delle rive del luogo ove si svolge la gara o del box stesso rendano difficoltosa una corretta pasturazione con la “tazzina”, il </w:t>
      </w:r>
      <w:proofErr w:type="spellStart"/>
      <w:r w:rsidRPr="004533D3">
        <w:rPr>
          <w:rFonts w:ascii="Arial" w:hAnsi="Arial" w:cs="Arial"/>
          <w:color w:val="FF0000"/>
        </w:rPr>
        <w:t>G.d.G.</w:t>
      </w:r>
      <w:proofErr w:type="spellEnd"/>
      <w:r w:rsidRPr="004533D3">
        <w:rPr>
          <w:rFonts w:ascii="Arial" w:hAnsi="Arial" w:cs="Arial"/>
          <w:color w:val="FF0000"/>
        </w:rPr>
        <w:t xml:space="preserve">, sentito il Direttore di Gara, può autorizzare i concorrenti ad uscire con la </w:t>
      </w:r>
      <w:proofErr w:type="spellStart"/>
      <w:r w:rsidRPr="004533D3">
        <w:rPr>
          <w:rFonts w:ascii="Arial" w:hAnsi="Arial" w:cs="Arial"/>
          <w:color w:val="FF0000"/>
        </w:rPr>
        <w:t>roubaisienne</w:t>
      </w:r>
      <w:proofErr w:type="spellEnd"/>
      <w:r w:rsidRPr="004533D3">
        <w:rPr>
          <w:rFonts w:ascii="Arial" w:hAnsi="Arial" w:cs="Arial"/>
          <w:color w:val="FF0000"/>
        </w:rPr>
        <w:t xml:space="preserve"> dal box di appartenenza. </w:t>
      </w:r>
    </w:p>
    <w:p w:rsidR="004533D3" w:rsidRPr="004533D3" w:rsidRDefault="004533D3" w:rsidP="004533D3">
      <w:pPr>
        <w:pStyle w:val="Default"/>
        <w:rPr>
          <w:rFonts w:ascii="Arial" w:hAnsi="Arial" w:cs="Arial"/>
          <w:color w:val="FF0000"/>
        </w:rPr>
      </w:pPr>
      <w:r w:rsidRPr="004533D3">
        <w:rPr>
          <w:rFonts w:ascii="Arial" w:hAnsi="Arial" w:cs="Arial"/>
          <w:color w:val="FF0000"/>
        </w:rPr>
        <w:t xml:space="preserve">In questo caso non è consentito uscire a canna intera, ma l’attrezzo andrà comunque diviso in almeno due parti. </w:t>
      </w:r>
    </w:p>
    <w:p w:rsidR="004533D3" w:rsidRPr="004533D3" w:rsidRDefault="004533D3" w:rsidP="004533D3">
      <w:pPr>
        <w:rPr>
          <w:rFonts w:ascii="Arial" w:hAnsi="Arial" w:cs="Arial"/>
          <w:color w:val="FF0000"/>
          <w:sz w:val="24"/>
          <w:szCs w:val="24"/>
        </w:rPr>
      </w:pPr>
      <w:r w:rsidRPr="004533D3">
        <w:rPr>
          <w:rFonts w:ascii="Arial" w:hAnsi="Arial" w:cs="Arial"/>
          <w:color w:val="FF0000"/>
          <w:sz w:val="24"/>
          <w:szCs w:val="24"/>
        </w:rPr>
        <w:t xml:space="preserve">In caso di violazione di questa norma, al concorrente che, dopo esser stato richiamato, continuerà nella propria azione scorretta verrà assegnata la </w:t>
      </w:r>
      <w:r w:rsidRPr="004533D3">
        <w:rPr>
          <w:rFonts w:ascii="Arial" w:hAnsi="Arial" w:cs="Arial"/>
          <w:b/>
          <w:bCs/>
          <w:color w:val="FF0000"/>
          <w:sz w:val="24"/>
          <w:szCs w:val="24"/>
        </w:rPr>
        <w:t xml:space="preserve">PENALIZZAZIONE </w:t>
      </w:r>
      <w:proofErr w:type="spellStart"/>
      <w:r w:rsidRPr="004533D3">
        <w:rPr>
          <w:rFonts w:ascii="Arial" w:hAnsi="Arial" w:cs="Arial"/>
          <w:b/>
          <w:bCs/>
          <w:color w:val="FF0000"/>
          <w:sz w:val="24"/>
          <w:szCs w:val="24"/>
        </w:rPr>
        <w:t>DI</w:t>
      </w:r>
      <w:proofErr w:type="spellEnd"/>
      <w:r w:rsidRPr="004533D3">
        <w:rPr>
          <w:rFonts w:ascii="Arial" w:hAnsi="Arial" w:cs="Arial"/>
          <w:b/>
          <w:bCs/>
          <w:color w:val="FF0000"/>
          <w:sz w:val="24"/>
          <w:szCs w:val="24"/>
        </w:rPr>
        <w:t xml:space="preserve"> UN PUNTO (AGGIUNTIVA AL PIAZZAMENTO OTTENUTO), SENZA PER QUESTO MUTARE NEL SETTORE LA POSIZIONE DEGLI ALTRI CONCORRENTI.</w:t>
      </w:r>
    </w:p>
    <w:p w:rsidR="005C1A48" w:rsidRPr="00C77CFB" w:rsidRDefault="005C1A48">
      <w:pPr>
        <w:pStyle w:val="Default"/>
        <w:autoSpaceDE w:val="0"/>
        <w:jc w:val="both"/>
        <w:rPr>
          <w:rFonts w:ascii="Arial" w:hAnsi="Arial" w:cs="Arial"/>
        </w:rPr>
      </w:pPr>
      <w:r w:rsidRPr="00C77CFB">
        <w:rPr>
          <w:rFonts w:ascii="Arial" w:hAnsi="Arial" w:cs="Arial"/>
          <w:b/>
          <w:bCs/>
        </w:rPr>
        <w:t>La pasturazione pesante potrà essere praticata per 10 minuti (indicati da apposito segnale sonoro) prima dell’inizio della gara. Al termine del periodo consentito, le palle di pastura già pronte devono essere disfatte; al segnale di inizio gara il concorrente potrà riprendere le operazioni di pasturazione con le modalità della pasturazione leggera</w:t>
      </w:r>
      <w:r w:rsidRPr="00C77CFB">
        <w:rPr>
          <w:rFonts w:ascii="Arial" w:hAnsi="Arial" w:cs="Arial"/>
        </w:rPr>
        <w:t xml:space="preserve">. </w:t>
      </w:r>
    </w:p>
    <w:p w:rsidR="005C1A48" w:rsidRPr="00C77CFB" w:rsidRDefault="005C1A48">
      <w:pPr>
        <w:pStyle w:val="Default"/>
        <w:autoSpaceDE w:val="0"/>
        <w:jc w:val="both"/>
        <w:rPr>
          <w:rFonts w:ascii="Arial" w:hAnsi="Arial" w:cs="Arial"/>
          <w:b/>
          <w:bCs/>
        </w:rPr>
      </w:pPr>
      <w:r w:rsidRPr="00C77CFB">
        <w:rPr>
          <w:rFonts w:ascii="Arial" w:hAnsi="Arial" w:cs="Arial"/>
          <w:b/>
          <w:bCs/>
        </w:rPr>
        <w:t xml:space="preserve">Per pasturazione leggera si deve intendere quella effettuata con palle di sfarinati o quanto altro, preparate una per volta con una sola mano; è altresì vietato aiutarsi con qualsiasi mezzo (secchi, gambe ed altro) nella preparazione delle palle di sfarinati. </w:t>
      </w:r>
    </w:p>
    <w:p w:rsidR="005C1A48" w:rsidRPr="00C77CFB" w:rsidRDefault="005C1A48">
      <w:pPr>
        <w:pStyle w:val="Default"/>
        <w:autoSpaceDE w:val="0"/>
        <w:jc w:val="both"/>
        <w:rPr>
          <w:rFonts w:ascii="Arial" w:hAnsi="Arial" w:cs="Arial"/>
          <w:b/>
          <w:bCs/>
        </w:rPr>
      </w:pPr>
      <w:r w:rsidRPr="00C77CFB">
        <w:rPr>
          <w:rFonts w:ascii="Arial" w:hAnsi="Arial" w:cs="Arial"/>
          <w:b/>
          <w:bCs/>
        </w:rPr>
        <w:t>E’ ammesso detenere durante la gara, più di una pallina di pastura, a condizione che le stesse siano omogenee tra loro e siano state realizzate con i criteri anzidetti.</w:t>
      </w:r>
    </w:p>
    <w:p w:rsidR="005C1A48" w:rsidRPr="00C77CFB" w:rsidRDefault="005C1A48">
      <w:pPr>
        <w:pStyle w:val="Default"/>
        <w:autoSpaceDE w:val="0"/>
        <w:jc w:val="both"/>
        <w:rPr>
          <w:rFonts w:ascii="Arial" w:hAnsi="Arial" w:cs="Arial"/>
        </w:rPr>
      </w:pPr>
    </w:p>
    <w:p w:rsidR="005C1A48" w:rsidRPr="00C77CFB" w:rsidRDefault="005C1A48">
      <w:pPr>
        <w:pStyle w:val="Default"/>
        <w:autoSpaceDE w:val="0"/>
        <w:jc w:val="both"/>
        <w:rPr>
          <w:rFonts w:ascii="Arial" w:hAnsi="Arial" w:cs="Arial"/>
          <w:b/>
          <w:bCs/>
        </w:rPr>
      </w:pPr>
      <w:r w:rsidRPr="00C77CFB">
        <w:rPr>
          <w:rFonts w:ascii="Arial" w:hAnsi="Arial" w:cs="Arial"/>
          <w:b/>
          <w:bCs/>
        </w:rPr>
        <w:t xml:space="preserve">CATTURE VALIDE </w:t>
      </w:r>
    </w:p>
    <w:p w:rsidR="005C1A48" w:rsidRPr="00C77CFB" w:rsidRDefault="005C1A48">
      <w:pPr>
        <w:pStyle w:val="Default"/>
        <w:autoSpaceDE w:val="0"/>
        <w:jc w:val="both"/>
        <w:rPr>
          <w:rFonts w:ascii="Arial" w:hAnsi="Arial" w:cs="Arial"/>
          <w:b/>
          <w:bCs/>
        </w:rPr>
      </w:pPr>
      <w:r w:rsidRPr="00C77CFB">
        <w:rPr>
          <w:rFonts w:ascii="Arial" w:hAnsi="Arial" w:cs="Arial"/>
          <w:b/>
          <w:bCs/>
        </w:rPr>
        <w:t xml:space="preserve">Le prede estratte dall'acqua dopo il segnale di chiusura della gara o del turno di pesca non sono valide; pertanto all’inizio del segnale devono considerarsi validi tutti i pesci che non sono a contatto con l’acqua e che fino al recupero definitivo non entrano ulteriormente a contatto con l’acqua (più precisamente: un pesce catturato prima del segnale di fine gara che al suono è fuori dall’acqua, nel movimento di recupero non può più toccare l’acqua per essere considerato valido). Nella Pesca al Colpo i pesci </w:t>
      </w:r>
      <w:proofErr w:type="spellStart"/>
      <w:r w:rsidRPr="00C77CFB">
        <w:rPr>
          <w:rFonts w:ascii="Arial" w:hAnsi="Arial" w:cs="Arial"/>
          <w:b/>
          <w:bCs/>
        </w:rPr>
        <w:t>allamati</w:t>
      </w:r>
      <w:proofErr w:type="spellEnd"/>
      <w:r w:rsidRPr="00C77CFB">
        <w:rPr>
          <w:rFonts w:ascii="Arial" w:hAnsi="Arial" w:cs="Arial"/>
          <w:b/>
          <w:bCs/>
        </w:rPr>
        <w:t xml:space="preserve"> che fuoriescono dal box, anche se sono avvistati nel box dei concorrenti limitrofi, saranno considerati validi (per concorrenti limitrofi si intendono il primo concorrente a valle ed il primo concorrente a monte); se la lenza alla quale è </w:t>
      </w:r>
      <w:proofErr w:type="spellStart"/>
      <w:r w:rsidRPr="00C77CFB">
        <w:rPr>
          <w:rFonts w:ascii="Arial" w:hAnsi="Arial" w:cs="Arial"/>
          <w:b/>
          <w:bCs/>
        </w:rPr>
        <w:t>allamato</w:t>
      </w:r>
      <w:proofErr w:type="spellEnd"/>
      <w:r w:rsidRPr="00C77CFB">
        <w:rPr>
          <w:rFonts w:ascii="Arial" w:hAnsi="Arial" w:cs="Arial"/>
          <w:b/>
          <w:bCs/>
        </w:rPr>
        <w:t xml:space="preserve"> il pesce, aggancia la lenza di un concorrente limitrofo, il pesce catturato non sarà considerato valido per cui dovrà obbligatoriamente essere rimesso immediatamente in acqua. </w:t>
      </w:r>
    </w:p>
    <w:p w:rsidR="005C1A48" w:rsidRPr="00C77CFB" w:rsidRDefault="005C1A48">
      <w:pPr>
        <w:pStyle w:val="Default"/>
        <w:autoSpaceDE w:val="0"/>
        <w:jc w:val="both"/>
        <w:rPr>
          <w:rFonts w:ascii="Arial" w:hAnsi="Arial" w:cs="Arial"/>
        </w:rPr>
      </w:pPr>
    </w:p>
    <w:p w:rsidR="005C1A48" w:rsidRPr="00C77CFB" w:rsidRDefault="005C1A48">
      <w:pPr>
        <w:pStyle w:val="Default"/>
        <w:autoSpaceDE w:val="0"/>
        <w:jc w:val="both"/>
        <w:rPr>
          <w:rFonts w:ascii="Arial" w:hAnsi="Arial" w:cs="Arial"/>
          <w:b/>
          <w:bCs/>
        </w:rPr>
      </w:pPr>
      <w:r w:rsidRPr="00C77CFB">
        <w:rPr>
          <w:rFonts w:ascii="Arial" w:hAnsi="Arial" w:cs="Arial"/>
          <w:b/>
          <w:bCs/>
        </w:rPr>
        <w:t xml:space="preserve">PESATURA </w:t>
      </w:r>
    </w:p>
    <w:p w:rsidR="004533D3" w:rsidRPr="004533D3" w:rsidRDefault="004533D3" w:rsidP="004533D3">
      <w:pPr>
        <w:pStyle w:val="Default"/>
        <w:rPr>
          <w:color w:val="FF0000"/>
          <w:sz w:val="23"/>
          <w:szCs w:val="23"/>
        </w:rPr>
      </w:pPr>
      <w:r w:rsidRPr="004533D3">
        <w:rPr>
          <w:b/>
          <w:bCs/>
          <w:color w:val="FF0000"/>
          <w:sz w:val="23"/>
          <w:szCs w:val="23"/>
        </w:rPr>
        <w:t xml:space="preserve">una nuova bilancia dello stesso tipo di quella utilizzata fino a quel momento. </w:t>
      </w:r>
    </w:p>
    <w:p w:rsidR="004533D3" w:rsidRPr="004533D3" w:rsidRDefault="004533D3" w:rsidP="004533D3">
      <w:pPr>
        <w:pStyle w:val="Default"/>
        <w:rPr>
          <w:color w:val="FF0000"/>
          <w:sz w:val="23"/>
          <w:szCs w:val="23"/>
        </w:rPr>
      </w:pPr>
      <w:r w:rsidRPr="004533D3">
        <w:rPr>
          <w:b/>
          <w:bCs/>
          <w:color w:val="FF0000"/>
          <w:sz w:val="23"/>
          <w:szCs w:val="23"/>
        </w:rPr>
        <w:t xml:space="preserve">IL CONCORRENTE, CHE DOPO LA PESATURA NON REIMMETTE IMMEDIADATAMENTE E CON CURA IL PESCATO IN ACQUA, SUBIRA’ LA </w:t>
      </w:r>
      <w:proofErr w:type="spellStart"/>
      <w:r w:rsidRPr="004533D3">
        <w:rPr>
          <w:b/>
          <w:bCs/>
          <w:color w:val="FF0000"/>
          <w:sz w:val="23"/>
          <w:szCs w:val="23"/>
        </w:rPr>
        <w:t>La</w:t>
      </w:r>
      <w:proofErr w:type="spellEnd"/>
      <w:r w:rsidRPr="004533D3">
        <w:rPr>
          <w:b/>
          <w:bCs/>
          <w:color w:val="FF0000"/>
          <w:sz w:val="23"/>
          <w:szCs w:val="23"/>
        </w:rPr>
        <w:t xml:space="preserve"> pesatura deve essere effettuata per l’intero settore con un’unica bilancia. </w:t>
      </w:r>
    </w:p>
    <w:p w:rsidR="004533D3" w:rsidRPr="004533D3" w:rsidRDefault="004533D3" w:rsidP="004533D3">
      <w:pPr>
        <w:pStyle w:val="Default"/>
        <w:rPr>
          <w:color w:val="FF0000"/>
          <w:sz w:val="23"/>
          <w:szCs w:val="23"/>
        </w:rPr>
      </w:pPr>
      <w:r w:rsidRPr="004533D3">
        <w:rPr>
          <w:b/>
          <w:bCs/>
          <w:color w:val="FF0000"/>
          <w:sz w:val="23"/>
          <w:szCs w:val="23"/>
        </w:rPr>
        <w:t xml:space="preserve">Appena pesato ogni concorrente rimetterà immediatamente il pescato in acqua con delicatezza, al fine di salvaguardare la fauna ittica. </w:t>
      </w:r>
    </w:p>
    <w:p w:rsidR="004533D3" w:rsidRPr="004533D3" w:rsidRDefault="004533D3" w:rsidP="004533D3">
      <w:pPr>
        <w:pStyle w:val="Default"/>
        <w:rPr>
          <w:rFonts w:ascii="Calibri" w:hAnsi="Calibri" w:cs="Calibri"/>
          <w:color w:val="FF0000"/>
          <w:sz w:val="22"/>
          <w:szCs w:val="22"/>
        </w:rPr>
      </w:pPr>
      <w:r w:rsidRPr="004533D3">
        <w:rPr>
          <w:b/>
          <w:bCs/>
          <w:color w:val="FF0000"/>
          <w:sz w:val="23"/>
          <w:szCs w:val="23"/>
        </w:rPr>
        <w:t xml:space="preserve">Qualora dopo aver pesato il pescato e prima di </w:t>
      </w:r>
      <w:proofErr w:type="spellStart"/>
      <w:r w:rsidRPr="004533D3">
        <w:rPr>
          <w:b/>
          <w:bCs/>
          <w:color w:val="FF0000"/>
          <w:sz w:val="23"/>
          <w:szCs w:val="23"/>
        </w:rPr>
        <w:t>reimmetterlo</w:t>
      </w:r>
      <w:proofErr w:type="spellEnd"/>
      <w:r w:rsidRPr="004533D3">
        <w:rPr>
          <w:b/>
          <w:bCs/>
          <w:color w:val="FF0000"/>
          <w:sz w:val="23"/>
          <w:szCs w:val="23"/>
        </w:rPr>
        <w:t xml:space="preserve"> in acqua, l’Ufficiale addetto alla pesatura ammetta un errore o si accorga del mal funzionamento della bilancia stessa, può far ripetere la pesatura del concorrente appena pesato.</w:t>
      </w:r>
      <w:r w:rsidRPr="004533D3">
        <w:rPr>
          <w:rFonts w:ascii="Calibri" w:hAnsi="Calibri" w:cs="Calibri"/>
          <w:color w:val="FF0000"/>
          <w:sz w:val="22"/>
          <w:szCs w:val="22"/>
        </w:rPr>
        <w:t xml:space="preserve"> </w:t>
      </w:r>
    </w:p>
    <w:p w:rsidR="004533D3" w:rsidRDefault="004533D3" w:rsidP="004533D3">
      <w:pPr>
        <w:pStyle w:val="Default"/>
        <w:rPr>
          <w:b/>
          <w:bCs/>
          <w:color w:val="FF0000"/>
          <w:sz w:val="23"/>
          <w:szCs w:val="23"/>
        </w:rPr>
      </w:pPr>
      <w:r w:rsidRPr="004533D3">
        <w:rPr>
          <w:b/>
          <w:bCs/>
          <w:color w:val="FF0000"/>
          <w:sz w:val="23"/>
          <w:szCs w:val="23"/>
        </w:rPr>
        <w:t xml:space="preserve">In caso di rottura della bilancia si dovrà utilizzare PENALIZZAZIONE </w:t>
      </w:r>
      <w:proofErr w:type="spellStart"/>
      <w:r w:rsidRPr="004533D3">
        <w:rPr>
          <w:b/>
          <w:bCs/>
          <w:color w:val="FF0000"/>
          <w:sz w:val="23"/>
          <w:szCs w:val="23"/>
        </w:rPr>
        <w:t>DI</w:t>
      </w:r>
      <w:proofErr w:type="spellEnd"/>
      <w:r w:rsidRPr="004533D3">
        <w:rPr>
          <w:b/>
          <w:bCs/>
          <w:color w:val="FF0000"/>
          <w:sz w:val="23"/>
          <w:szCs w:val="23"/>
        </w:rPr>
        <w:t xml:space="preserve"> UN PUNTO DA AGGIUNGERSI AL PIAZZAMENTO EFFETTIVO. </w:t>
      </w:r>
    </w:p>
    <w:p w:rsidR="004533D3" w:rsidRPr="004533D3" w:rsidRDefault="004533D3" w:rsidP="004533D3">
      <w:pPr>
        <w:pStyle w:val="Default"/>
        <w:rPr>
          <w:color w:val="FF0000"/>
          <w:sz w:val="23"/>
          <w:szCs w:val="23"/>
        </w:rPr>
      </w:pPr>
    </w:p>
    <w:p w:rsidR="005C1A48" w:rsidRPr="00C77CFB" w:rsidRDefault="005C1A48">
      <w:pPr>
        <w:pStyle w:val="Default"/>
        <w:autoSpaceDE w:val="0"/>
        <w:ind w:left="42"/>
        <w:jc w:val="both"/>
        <w:rPr>
          <w:rFonts w:ascii="Arial" w:hAnsi="Arial" w:cs="Arial"/>
        </w:rPr>
      </w:pPr>
      <w:r w:rsidRPr="00C77CFB">
        <w:rPr>
          <w:rFonts w:ascii="Arial" w:hAnsi="Arial" w:cs="Arial"/>
        </w:rPr>
        <w:t>-</w:t>
      </w:r>
      <w:r w:rsidRPr="00C77CFB">
        <w:rPr>
          <w:rFonts w:ascii="Arial" w:hAnsi="Arial" w:cs="Arial"/>
        </w:rPr>
        <w:tab/>
        <w:t xml:space="preserve">LA PESATURA DOVRA’ ESSERE EFFETTUTA SOLAMENTE ATTRAVERSO </w:t>
      </w:r>
      <w:r w:rsidRPr="00C77CFB">
        <w:rPr>
          <w:rFonts w:ascii="Arial" w:hAnsi="Arial" w:cs="Arial"/>
        </w:rPr>
        <w:tab/>
        <w:t xml:space="preserve">RETI O SACCHETTI FORATI. (VIETATO USARE SECCHI, O ALTRI </w:t>
      </w:r>
      <w:r w:rsidRPr="00C77CFB">
        <w:rPr>
          <w:rFonts w:ascii="Arial" w:hAnsi="Arial" w:cs="Arial"/>
        </w:rPr>
        <w:tab/>
        <w:t>CONTENITORI RIGIDI ANCHE SE FORATI).</w:t>
      </w:r>
    </w:p>
    <w:p w:rsidR="005C1A48" w:rsidRPr="00C77CFB" w:rsidRDefault="005C1A48">
      <w:pPr>
        <w:pStyle w:val="Default"/>
        <w:numPr>
          <w:ilvl w:val="0"/>
          <w:numId w:val="2"/>
        </w:numPr>
        <w:autoSpaceDE w:val="0"/>
        <w:ind w:left="42" w:firstLine="0"/>
        <w:jc w:val="both"/>
        <w:rPr>
          <w:rFonts w:ascii="Arial" w:hAnsi="Arial" w:cs="Arial"/>
        </w:rPr>
      </w:pPr>
      <w:r w:rsidRPr="00C77CFB">
        <w:rPr>
          <w:rFonts w:ascii="Arial" w:hAnsi="Arial" w:cs="Arial"/>
        </w:rPr>
        <w:t xml:space="preserve">DOVRANNO ESSERE USATE BILANCE IDONEE CON SCARTO </w:t>
      </w:r>
      <w:proofErr w:type="spellStart"/>
      <w:r w:rsidRPr="00C77CFB">
        <w:rPr>
          <w:rFonts w:ascii="Arial" w:hAnsi="Arial" w:cs="Arial"/>
        </w:rPr>
        <w:t>DI</w:t>
      </w:r>
      <w:proofErr w:type="spellEnd"/>
      <w:r w:rsidRPr="00C77CFB">
        <w:rPr>
          <w:rFonts w:ascii="Arial" w:hAnsi="Arial" w:cs="Arial"/>
        </w:rPr>
        <w:t xml:space="preserve"> MAX 10 GR. (</w:t>
      </w:r>
      <w:r w:rsidRPr="00C77CFB">
        <w:rPr>
          <w:rFonts w:ascii="Arial" w:hAnsi="Arial" w:cs="Arial"/>
        </w:rPr>
        <w:tab/>
        <w:t xml:space="preserve">SALVO DEROGHE DEL COMITATO </w:t>
      </w:r>
      <w:proofErr w:type="spellStart"/>
      <w:r w:rsidRPr="00C77CFB">
        <w:rPr>
          <w:rFonts w:ascii="Arial" w:hAnsi="Arial" w:cs="Arial"/>
        </w:rPr>
        <w:t>DI</w:t>
      </w:r>
      <w:proofErr w:type="spellEnd"/>
      <w:r w:rsidRPr="00C77CFB">
        <w:rPr>
          <w:rFonts w:ascii="Arial" w:hAnsi="Arial" w:cs="Arial"/>
        </w:rPr>
        <w:t xml:space="preserve"> SETTORE A.I.).</w:t>
      </w:r>
    </w:p>
    <w:p w:rsidR="005C1A48" w:rsidRPr="00C77CFB" w:rsidRDefault="005C1A48">
      <w:pPr>
        <w:pStyle w:val="Default"/>
        <w:numPr>
          <w:ilvl w:val="0"/>
          <w:numId w:val="2"/>
        </w:numPr>
        <w:autoSpaceDE w:val="0"/>
        <w:ind w:left="42" w:firstLine="0"/>
        <w:jc w:val="both"/>
        <w:rPr>
          <w:rFonts w:ascii="Arial" w:hAnsi="Arial" w:cs="Arial"/>
        </w:rPr>
      </w:pPr>
      <w:r w:rsidRPr="00C77CFB">
        <w:rPr>
          <w:rFonts w:ascii="Arial" w:hAnsi="Arial" w:cs="Arial"/>
        </w:rPr>
        <w:t xml:space="preserve">QUANDO VENGONO PESCATI PESCI MOLTO PICCOLI COME AVANNOTTI </w:t>
      </w:r>
      <w:r w:rsidRPr="00C77CFB">
        <w:rPr>
          <w:rFonts w:ascii="Arial" w:hAnsi="Arial" w:cs="Arial"/>
        </w:rPr>
        <w:tab/>
        <w:t xml:space="preserve">PER CUI NON SI RIESCE AD EFFETTUARE LA PESATA (BILANCIA CHE NON </w:t>
      </w:r>
      <w:r w:rsidRPr="00C77CFB">
        <w:rPr>
          <w:rFonts w:ascii="Arial" w:hAnsi="Arial" w:cs="Arial"/>
        </w:rPr>
        <w:tab/>
        <w:t xml:space="preserve">MARCA PESO E RESTA A ZERO), I PESCATORI VERRANNO MESSI IN </w:t>
      </w:r>
      <w:r w:rsidRPr="00C77CFB">
        <w:rPr>
          <w:rFonts w:ascii="Arial" w:hAnsi="Arial" w:cs="Arial"/>
        </w:rPr>
        <w:tab/>
        <w:t xml:space="preserve">SEQUENZA IN BASE AL NUMERO DEI PESCI E POI CLASSIFICATI IN QUESTO </w:t>
      </w:r>
      <w:r w:rsidRPr="00C77CFB">
        <w:rPr>
          <w:rFonts w:ascii="Arial" w:hAnsi="Arial" w:cs="Arial"/>
        </w:rPr>
        <w:tab/>
        <w:t>ORDINE DIETRO A TUTTI QUELLI CLASSIFICATI PER IL PESO.</w:t>
      </w:r>
    </w:p>
    <w:p w:rsidR="005C1A48" w:rsidRPr="00C77CFB" w:rsidRDefault="005C1A48">
      <w:pPr>
        <w:pStyle w:val="Default"/>
        <w:autoSpaceDE w:val="0"/>
        <w:ind w:left="39" w:hanging="26"/>
        <w:jc w:val="both"/>
        <w:rPr>
          <w:rFonts w:ascii="Arial" w:hAnsi="Arial" w:cs="Arial"/>
        </w:rPr>
      </w:pPr>
    </w:p>
    <w:p w:rsidR="005C1A48" w:rsidRPr="00C77CFB" w:rsidRDefault="005C1A48">
      <w:pPr>
        <w:pStyle w:val="Default"/>
        <w:autoSpaceDE w:val="0"/>
        <w:ind w:left="39" w:hanging="26"/>
        <w:jc w:val="both"/>
        <w:rPr>
          <w:rFonts w:ascii="Arial" w:hAnsi="Arial" w:cs="Arial"/>
          <w:b/>
          <w:bCs/>
        </w:rPr>
      </w:pPr>
      <w:r w:rsidRPr="00C77CFB">
        <w:rPr>
          <w:rFonts w:ascii="Arial" w:hAnsi="Arial" w:cs="Arial"/>
          <w:b/>
          <w:bCs/>
        </w:rPr>
        <w:t>OBBLIGO</w:t>
      </w:r>
    </w:p>
    <w:p w:rsidR="005C1A48" w:rsidRPr="00C77CFB" w:rsidRDefault="005C1A48">
      <w:pPr>
        <w:pStyle w:val="Default"/>
        <w:autoSpaceDE w:val="0"/>
        <w:ind w:left="39" w:hanging="26"/>
        <w:jc w:val="both"/>
        <w:rPr>
          <w:rFonts w:ascii="Arial" w:hAnsi="Arial" w:cs="Arial"/>
        </w:rPr>
      </w:pPr>
      <w:r w:rsidRPr="00C77CFB">
        <w:rPr>
          <w:rFonts w:ascii="Arial" w:hAnsi="Arial" w:cs="Arial"/>
          <w:color w:val="auto"/>
        </w:rPr>
        <w:t>-</w:t>
      </w:r>
      <w:r w:rsidRPr="00C77CFB">
        <w:rPr>
          <w:rFonts w:ascii="Arial" w:hAnsi="Arial" w:cs="Arial"/>
          <w:color w:val="FF0000"/>
        </w:rPr>
        <w:t xml:space="preserve"> </w:t>
      </w:r>
      <w:r w:rsidRPr="00C77CFB">
        <w:rPr>
          <w:rFonts w:ascii="Arial" w:hAnsi="Arial" w:cs="Arial"/>
        </w:rPr>
        <w:t xml:space="preserve">di conservare il pescato in apposite nasse </w:t>
      </w:r>
      <w:r w:rsidRPr="00C77CFB">
        <w:rPr>
          <w:rFonts w:ascii="Arial" w:hAnsi="Arial" w:cs="Arial"/>
          <w:i/>
          <w:iCs/>
          <w:color w:val="auto"/>
        </w:rPr>
        <w:t>con almeno cinque anelli del diametro minimo di ventotto centimetri.</w:t>
      </w:r>
      <w:r w:rsidRPr="00C77CFB">
        <w:rPr>
          <w:rFonts w:ascii="Arial" w:hAnsi="Arial" w:cs="Arial"/>
        </w:rPr>
        <w:t xml:space="preserve"> Il pescato deve essere conservato in modo da evitargli ogni possibile danno; un concorrente che presenti alle operazioni di peso un pescato in parte morto, verrà retrocesso se la mortalità supera quella media degli altri componenti il settore;</w:t>
      </w:r>
    </w:p>
    <w:p w:rsidR="005C1A48" w:rsidRPr="00C77CFB" w:rsidRDefault="005C1A48">
      <w:pPr>
        <w:pStyle w:val="Default"/>
        <w:autoSpaceDE w:val="0"/>
        <w:ind w:left="39" w:hanging="26"/>
        <w:jc w:val="both"/>
        <w:rPr>
          <w:rFonts w:ascii="Arial" w:hAnsi="Arial" w:cs="Arial"/>
        </w:rPr>
      </w:pPr>
      <w:r w:rsidRPr="00C77CFB">
        <w:rPr>
          <w:rFonts w:ascii="Arial" w:hAnsi="Arial" w:cs="Arial"/>
          <w:i/>
          <w:iCs/>
          <w:color w:val="auto"/>
        </w:rPr>
        <w:t xml:space="preserve">- di </w:t>
      </w:r>
      <w:proofErr w:type="spellStart"/>
      <w:r w:rsidRPr="00C77CFB">
        <w:rPr>
          <w:rFonts w:ascii="Arial" w:hAnsi="Arial" w:cs="Arial"/>
          <w:i/>
          <w:iCs/>
          <w:color w:val="auto"/>
        </w:rPr>
        <w:t>reimmettere</w:t>
      </w:r>
      <w:proofErr w:type="spellEnd"/>
      <w:r w:rsidRPr="00C77CFB">
        <w:rPr>
          <w:rFonts w:ascii="Arial" w:hAnsi="Arial" w:cs="Arial"/>
          <w:i/>
          <w:iCs/>
          <w:color w:val="auto"/>
        </w:rPr>
        <w:t xml:space="preserve"> il pesce catturato al termine delle operazioni di peso ad esclusione degli individui pescati appartenenti alla specie siluro; </w:t>
      </w:r>
      <w:r w:rsidRPr="00C77CFB">
        <w:rPr>
          <w:rFonts w:ascii="Arial" w:hAnsi="Arial" w:cs="Arial"/>
        </w:rPr>
        <w:t xml:space="preserve"> </w:t>
      </w:r>
    </w:p>
    <w:p w:rsidR="005C1A48" w:rsidRPr="00C77CFB" w:rsidRDefault="005C1A48">
      <w:pPr>
        <w:pStyle w:val="Default"/>
        <w:autoSpaceDE w:val="0"/>
        <w:ind w:left="39" w:hanging="26"/>
        <w:jc w:val="both"/>
        <w:rPr>
          <w:rFonts w:ascii="Arial" w:hAnsi="Arial" w:cs="Arial"/>
        </w:rPr>
      </w:pPr>
      <w:r w:rsidRPr="00C77CFB">
        <w:rPr>
          <w:rFonts w:ascii="Arial" w:hAnsi="Arial" w:cs="Arial"/>
        </w:rPr>
        <w:t>- di pescare con galleggiante capace di sostenere piombatura. Il galleggiante deve essere di dimensioni tali da sostenere il peso dell’intera piombatura, deve inoltre essere in pesca (</w:t>
      </w:r>
      <w:proofErr w:type="spellStart"/>
      <w:r w:rsidRPr="00C77CFB">
        <w:rPr>
          <w:rFonts w:ascii="Arial" w:hAnsi="Arial" w:cs="Arial"/>
        </w:rPr>
        <w:t>cioé</w:t>
      </w:r>
      <w:proofErr w:type="spellEnd"/>
      <w:r w:rsidRPr="00C77CFB">
        <w:rPr>
          <w:rFonts w:ascii="Arial" w:hAnsi="Arial" w:cs="Arial"/>
        </w:rPr>
        <w:t xml:space="preserve"> nell’azione di pesca non può essere lasciato permanentemente starato e meno che mai adagiato sull’acqua) e, se lasciato libero, deve infine poter fluire con il corso della corrente. E’ altresì consentito appoggiare parte della piombatura sul fondo purché questa non rappresenti la parte principale della piombatura stessa: in ogni caso non più del 10% del totale; </w:t>
      </w:r>
    </w:p>
    <w:p w:rsidR="005C1A48" w:rsidRPr="00C77CFB" w:rsidRDefault="005C1A48">
      <w:pPr>
        <w:pStyle w:val="Default"/>
        <w:autoSpaceDE w:val="0"/>
        <w:ind w:left="39" w:hanging="26"/>
        <w:jc w:val="both"/>
        <w:rPr>
          <w:rFonts w:ascii="Arial" w:hAnsi="Arial" w:cs="Arial"/>
          <w:b/>
          <w:bCs/>
        </w:rPr>
      </w:pPr>
      <w:r w:rsidRPr="00C77CFB">
        <w:rPr>
          <w:rFonts w:ascii="Arial" w:hAnsi="Arial" w:cs="Arial"/>
          <w:b/>
          <w:bCs/>
        </w:rPr>
        <w:t xml:space="preserve">-  di lasciare le sponde pulite; </w:t>
      </w:r>
    </w:p>
    <w:p w:rsidR="005C1A48" w:rsidRPr="00C77CFB" w:rsidRDefault="005C1A48">
      <w:pPr>
        <w:pStyle w:val="Default"/>
        <w:autoSpaceDE w:val="0"/>
        <w:ind w:left="39" w:hanging="26"/>
        <w:jc w:val="both"/>
        <w:rPr>
          <w:rFonts w:ascii="Arial" w:hAnsi="Arial" w:cs="Arial"/>
        </w:rPr>
      </w:pPr>
      <w:r w:rsidRPr="00C77CFB">
        <w:rPr>
          <w:rFonts w:ascii="Arial" w:hAnsi="Arial" w:cs="Arial"/>
        </w:rPr>
        <w:t xml:space="preserve">-  di usare esche naturali; </w:t>
      </w:r>
    </w:p>
    <w:p w:rsidR="005C1A48" w:rsidRPr="00C77CFB" w:rsidRDefault="005C1A48">
      <w:pPr>
        <w:pStyle w:val="Default"/>
        <w:autoSpaceDE w:val="0"/>
        <w:ind w:left="39" w:hanging="26"/>
        <w:jc w:val="both"/>
        <w:rPr>
          <w:rFonts w:ascii="Arial" w:hAnsi="Arial" w:cs="Arial"/>
        </w:rPr>
      </w:pPr>
      <w:r w:rsidRPr="00C77CFB">
        <w:rPr>
          <w:rFonts w:ascii="Arial" w:hAnsi="Arial" w:cs="Arial"/>
        </w:rPr>
        <w:t xml:space="preserve">- di controfirmare il proprio cartellino a convalida del peso; in mancanza di ciò il concorrente perde il diritto ad ogni contestazione su quanto riportato sul cartellino. </w:t>
      </w:r>
    </w:p>
    <w:p w:rsidR="005C1A48" w:rsidRPr="00C77CFB" w:rsidRDefault="005C1A48">
      <w:pPr>
        <w:pStyle w:val="Default"/>
        <w:autoSpaceDE w:val="0"/>
        <w:ind w:left="39" w:hanging="26"/>
        <w:jc w:val="both"/>
        <w:rPr>
          <w:rFonts w:ascii="Arial" w:hAnsi="Arial" w:cs="Arial"/>
        </w:rPr>
      </w:pPr>
    </w:p>
    <w:p w:rsidR="005C1A48" w:rsidRPr="00C77CFB" w:rsidRDefault="005C1A48">
      <w:pPr>
        <w:pStyle w:val="Default"/>
        <w:autoSpaceDE w:val="0"/>
        <w:ind w:left="39" w:hanging="26"/>
        <w:jc w:val="both"/>
        <w:rPr>
          <w:rFonts w:ascii="Arial" w:hAnsi="Arial" w:cs="Arial"/>
          <w:b/>
          <w:bCs/>
        </w:rPr>
      </w:pPr>
      <w:r w:rsidRPr="00C77CFB">
        <w:rPr>
          <w:rFonts w:ascii="Arial" w:hAnsi="Arial" w:cs="Arial"/>
          <w:b/>
          <w:bCs/>
        </w:rPr>
        <w:t xml:space="preserve">DIVIETO </w:t>
      </w:r>
    </w:p>
    <w:p w:rsidR="005C1A48" w:rsidRPr="00C77CFB" w:rsidRDefault="005C1A48">
      <w:pPr>
        <w:pStyle w:val="Default"/>
        <w:autoSpaceDE w:val="0"/>
        <w:ind w:left="39" w:hanging="26"/>
        <w:jc w:val="both"/>
        <w:rPr>
          <w:rFonts w:ascii="Arial" w:hAnsi="Arial" w:cs="Arial"/>
        </w:rPr>
      </w:pPr>
      <w:r w:rsidRPr="00C77CFB">
        <w:rPr>
          <w:rFonts w:ascii="Arial" w:hAnsi="Arial" w:cs="Arial"/>
        </w:rPr>
        <w:t xml:space="preserve">- di pescare con </w:t>
      </w:r>
      <w:proofErr w:type="spellStart"/>
      <w:r w:rsidRPr="00C77CFB">
        <w:rPr>
          <w:rFonts w:ascii="Arial" w:hAnsi="Arial" w:cs="Arial"/>
        </w:rPr>
        <w:t>ledgering</w:t>
      </w:r>
      <w:proofErr w:type="spellEnd"/>
      <w:r w:rsidRPr="00C77CFB">
        <w:rPr>
          <w:rFonts w:ascii="Arial" w:hAnsi="Arial" w:cs="Arial"/>
        </w:rPr>
        <w:t xml:space="preserve"> e di usare il piombo terminale con l’applicazione o meno del galleggiante sulle lenze. Perché il piombo non sia terminale, la lenza deve necessariamente attraversarlo e l’amo deve essere legato sul finale che fuoriesce dal piombo; </w:t>
      </w:r>
    </w:p>
    <w:p w:rsidR="005C1A48" w:rsidRPr="00C77CFB" w:rsidRDefault="005C1A48">
      <w:pPr>
        <w:pStyle w:val="Default"/>
        <w:autoSpaceDE w:val="0"/>
        <w:ind w:left="39" w:hanging="26"/>
        <w:jc w:val="both"/>
        <w:rPr>
          <w:rFonts w:ascii="Arial" w:hAnsi="Arial" w:cs="Arial"/>
        </w:rPr>
      </w:pPr>
      <w:r w:rsidRPr="00C77CFB">
        <w:rPr>
          <w:rFonts w:ascii="Arial" w:hAnsi="Arial" w:cs="Arial"/>
        </w:rPr>
        <w:t xml:space="preserve">- di pescare con una “palla” di </w:t>
      </w:r>
      <w:proofErr w:type="spellStart"/>
      <w:r w:rsidRPr="00C77CFB">
        <w:rPr>
          <w:rFonts w:ascii="Arial" w:hAnsi="Arial" w:cs="Arial"/>
        </w:rPr>
        <w:t>bigattini</w:t>
      </w:r>
      <w:proofErr w:type="spellEnd"/>
      <w:r w:rsidRPr="00C77CFB">
        <w:rPr>
          <w:rFonts w:ascii="Arial" w:hAnsi="Arial" w:cs="Arial"/>
        </w:rPr>
        <w:t xml:space="preserve"> incollati o con un agglomerato di pastura posta sull’amo o sulla lenza o con il grumo di </w:t>
      </w:r>
      <w:proofErr w:type="spellStart"/>
      <w:r w:rsidRPr="00C77CFB">
        <w:rPr>
          <w:rFonts w:ascii="Arial" w:hAnsi="Arial" w:cs="Arial"/>
        </w:rPr>
        <w:t>caster</w:t>
      </w:r>
      <w:proofErr w:type="spellEnd"/>
      <w:r w:rsidRPr="00C77CFB">
        <w:rPr>
          <w:rFonts w:ascii="Arial" w:hAnsi="Arial" w:cs="Arial"/>
        </w:rPr>
        <w:t xml:space="preserve"> o con il pane ecc.; tutte le esche devono essere innescate sull’amo; </w:t>
      </w:r>
    </w:p>
    <w:p w:rsidR="005C1A48" w:rsidRPr="00C77CFB" w:rsidRDefault="005C1A48">
      <w:pPr>
        <w:pStyle w:val="Default"/>
        <w:autoSpaceDE w:val="0"/>
        <w:ind w:left="39" w:hanging="26"/>
        <w:jc w:val="both"/>
        <w:rPr>
          <w:rFonts w:ascii="Arial" w:hAnsi="Arial" w:cs="Arial"/>
        </w:rPr>
      </w:pPr>
      <w:r w:rsidRPr="00C77CFB">
        <w:rPr>
          <w:rFonts w:ascii="Arial" w:hAnsi="Arial" w:cs="Arial"/>
        </w:rPr>
        <w:t xml:space="preserve">- di usare grumi di </w:t>
      </w:r>
      <w:proofErr w:type="spellStart"/>
      <w:r w:rsidRPr="00C77CFB">
        <w:rPr>
          <w:rFonts w:ascii="Arial" w:hAnsi="Arial" w:cs="Arial"/>
        </w:rPr>
        <w:t>caster</w:t>
      </w:r>
      <w:proofErr w:type="spellEnd"/>
      <w:r w:rsidRPr="00C77CFB">
        <w:rPr>
          <w:rFonts w:ascii="Arial" w:hAnsi="Arial" w:cs="Arial"/>
        </w:rPr>
        <w:t xml:space="preserve"> in pastura; </w:t>
      </w:r>
    </w:p>
    <w:p w:rsidR="005C1A48" w:rsidRPr="00C77CFB" w:rsidRDefault="005C1A48">
      <w:pPr>
        <w:pStyle w:val="Default"/>
        <w:autoSpaceDE w:val="0"/>
        <w:ind w:left="39" w:hanging="26"/>
        <w:jc w:val="both"/>
        <w:rPr>
          <w:rFonts w:ascii="Arial" w:hAnsi="Arial" w:cs="Arial"/>
        </w:rPr>
      </w:pPr>
      <w:r w:rsidRPr="00C77CFB">
        <w:rPr>
          <w:rFonts w:ascii="Arial" w:hAnsi="Arial" w:cs="Arial"/>
        </w:rPr>
        <w:t xml:space="preserve">- le esche una volta innescate all’amo non possono in nessun modo essere trattate sia con colla, aromi o </w:t>
      </w:r>
      <w:proofErr w:type="spellStart"/>
      <w:r w:rsidRPr="00C77CFB">
        <w:rPr>
          <w:rFonts w:ascii="Arial" w:hAnsi="Arial" w:cs="Arial"/>
        </w:rPr>
        <w:t>adittivi</w:t>
      </w:r>
      <w:proofErr w:type="spellEnd"/>
      <w:r w:rsidRPr="00C77CFB">
        <w:rPr>
          <w:rFonts w:ascii="Arial" w:hAnsi="Arial" w:cs="Arial"/>
        </w:rPr>
        <w:t xml:space="preserve"> vari; </w:t>
      </w:r>
    </w:p>
    <w:p w:rsidR="005C1A48" w:rsidRPr="00C77CFB" w:rsidRDefault="005C1A48">
      <w:pPr>
        <w:pStyle w:val="Default"/>
        <w:autoSpaceDE w:val="0"/>
        <w:ind w:left="39" w:hanging="26"/>
        <w:jc w:val="both"/>
        <w:rPr>
          <w:rFonts w:ascii="Arial" w:hAnsi="Arial" w:cs="Arial"/>
        </w:rPr>
      </w:pPr>
      <w:r w:rsidRPr="00C77CFB">
        <w:rPr>
          <w:rFonts w:ascii="Arial" w:hAnsi="Arial" w:cs="Arial"/>
        </w:rPr>
        <w:t xml:space="preserve">- di usare retine, </w:t>
      </w:r>
      <w:proofErr w:type="spellStart"/>
      <w:r w:rsidRPr="00C77CFB">
        <w:rPr>
          <w:rFonts w:ascii="Arial" w:hAnsi="Arial" w:cs="Arial"/>
        </w:rPr>
        <w:t>anforette</w:t>
      </w:r>
      <w:proofErr w:type="spellEnd"/>
      <w:r w:rsidRPr="00C77CFB">
        <w:rPr>
          <w:rFonts w:ascii="Arial" w:hAnsi="Arial" w:cs="Arial"/>
        </w:rPr>
        <w:t xml:space="preserve">, spugne, piombo ecc. per portare i </w:t>
      </w:r>
      <w:proofErr w:type="spellStart"/>
      <w:r w:rsidRPr="00C77CFB">
        <w:rPr>
          <w:rFonts w:ascii="Arial" w:hAnsi="Arial" w:cs="Arial"/>
        </w:rPr>
        <w:t>bigattini</w:t>
      </w:r>
      <w:proofErr w:type="spellEnd"/>
      <w:r w:rsidRPr="00C77CFB">
        <w:rPr>
          <w:rFonts w:ascii="Arial" w:hAnsi="Arial" w:cs="Arial"/>
        </w:rPr>
        <w:t xml:space="preserve"> od altre esche sul fondo (è permesso cioè l’uso del collante, del </w:t>
      </w:r>
      <w:proofErr w:type="spellStart"/>
      <w:r w:rsidRPr="00C77CFB">
        <w:rPr>
          <w:rFonts w:ascii="Arial" w:hAnsi="Arial" w:cs="Arial"/>
        </w:rPr>
        <w:t>brecciolino</w:t>
      </w:r>
      <w:proofErr w:type="spellEnd"/>
      <w:r w:rsidRPr="00C77CFB">
        <w:rPr>
          <w:rFonts w:ascii="Arial" w:hAnsi="Arial" w:cs="Arial"/>
        </w:rPr>
        <w:t xml:space="preserve"> o ghiaia e della terra); - di usare canne di qualsiasi tipo di lunghezza maggiore a metri 13,00 (anche per sondare la profondità); le canne telescopiche non potranno in alcun caso superare la misura di metri 11.00; </w:t>
      </w:r>
    </w:p>
    <w:p w:rsidR="005C1A48" w:rsidRPr="00C77CFB" w:rsidRDefault="005C1A48">
      <w:pPr>
        <w:pStyle w:val="Default"/>
        <w:autoSpaceDE w:val="0"/>
        <w:ind w:left="39" w:hanging="26"/>
        <w:jc w:val="both"/>
        <w:rPr>
          <w:rFonts w:ascii="Arial" w:hAnsi="Arial" w:cs="Arial"/>
        </w:rPr>
      </w:pPr>
      <w:r w:rsidRPr="00C77CFB">
        <w:rPr>
          <w:rFonts w:ascii="Arial" w:hAnsi="Arial" w:cs="Arial"/>
        </w:rPr>
        <w:t xml:space="preserve">- di impiegare nella pesca a tecnica obbligatoria </w:t>
      </w:r>
      <w:proofErr w:type="spellStart"/>
      <w:r w:rsidRPr="00C77CFB">
        <w:rPr>
          <w:rFonts w:ascii="Arial" w:hAnsi="Arial" w:cs="Arial"/>
        </w:rPr>
        <w:t>roubasienne</w:t>
      </w:r>
      <w:proofErr w:type="spellEnd"/>
      <w:r w:rsidRPr="00C77CFB">
        <w:rPr>
          <w:rFonts w:ascii="Arial" w:hAnsi="Arial" w:cs="Arial"/>
        </w:rPr>
        <w:t xml:space="preserve"> una distanza tra galleggiante e punta del </w:t>
      </w:r>
      <w:proofErr w:type="spellStart"/>
      <w:r w:rsidRPr="00C77CFB">
        <w:rPr>
          <w:rFonts w:ascii="Arial" w:hAnsi="Arial" w:cs="Arial"/>
        </w:rPr>
        <w:t>vettino</w:t>
      </w:r>
      <w:proofErr w:type="spellEnd"/>
      <w:r w:rsidRPr="00C77CFB">
        <w:rPr>
          <w:rFonts w:ascii="Arial" w:hAnsi="Arial" w:cs="Arial"/>
        </w:rPr>
        <w:t xml:space="preserve"> superiore a 4 metri (in caso di variazione della profondità di pesca, ad esempio a galla o sul fondo, dovrà quindi essere cambiata la lunghezza della lenza per mantenere la distanza massima consentita). Quando la gara è con tecnica libera la lunghezza massima della lenza sulla canna </w:t>
      </w:r>
      <w:proofErr w:type="spellStart"/>
      <w:r w:rsidRPr="00C77CFB">
        <w:rPr>
          <w:rFonts w:ascii="Arial" w:hAnsi="Arial" w:cs="Arial"/>
        </w:rPr>
        <w:t>roubasienne</w:t>
      </w:r>
      <w:proofErr w:type="spellEnd"/>
      <w:r w:rsidRPr="00C77CFB">
        <w:rPr>
          <w:rFonts w:ascii="Arial" w:hAnsi="Arial" w:cs="Arial"/>
        </w:rPr>
        <w:t xml:space="preserve"> è di metri 9.00; </w:t>
      </w:r>
    </w:p>
    <w:p w:rsidR="005C1A48" w:rsidRPr="00C77CFB" w:rsidRDefault="005C1A48">
      <w:pPr>
        <w:pStyle w:val="Default"/>
        <w:autoSpaceDE w:val="0"/>
        <w:ind w:left="39" w:hanging="26"/>
        <w:jc w:val="both"/>
        <w:rPr>
          <w:rFonts w:ascii="Arial" w:hAnsi="Arial" w:cs="Arial"/>
        </w:rPr>
      </w:pPr>
      <w:r w:rsidRPr="00C77CFB">
        <w:rPr>
          <w:rFonts w:ascii="Arial" w:hAnsi="Arial" w:cs="Arial"/>
        </w:rPr>
        <w:t xml:space="preserve">- di detenere o impiegare lombrichi come pastura, gli stessi potranno essere impiegati solo come innesco; </w:t>
      </w:r>
    </w:p>
    <w:p w:rsidR="005C1A48" w:rsidRPr="00C77CFB" w:rsidRDefault="005C1A48">
      <w:pPr>
        <w:pStyle w:val="Default"/>
        <w:autoSpaceDE w:val="0"/>
        <w:ind w:left="39" w:hanging="26"/>
        <w:jc w:val="both"/>
        <w:rPr>
          <w:rFonts w:ascii="Arial" w:hAnsi="Arial" w:cs="Arial"/>
        </w:rPr>
      </w:pPr>
      <w:r w:rsidRPr="00C77CFB">
        <w:rPr>
          <w:rFonts w:ascii="Arial" w:hAnsi="Arial" w:cs="Arial"/>
        </w:rPr>
        <w:t xml:space="preserve">- di detenere o impiegare </w:t>
      </w:r>
      <w:proofErr w:type="spellStart"/>
      <w:r w:rsidRPr="00C77CFB">
        <w:rPr>
          <w:rFonts w:ascii="Arial" w:hAnsi="Arial" w:cs="Arial"/>
        </w:rPr>
        <w:t>fouillis</w:t>
      </w:r>
      <w:proofErr w:type="spellEnd"/>
      <w:r w:rsidRPr="00C77CFB">
        <w:rPr>
          <w:rFonts w:ascii="Arial" w:hAnsi="Arial" w:cs="Arial"/>
        </w:rPr>
        <w:t xml:space="preserve"> o </w:t>
      </w:r>
      <w:proofErr w:type="spellStart"/>
      <w:r w:rsidRPr="00C77CFB">
        <w:rPr>
          <w:rFonts w:ascii="Arial" w:hAnsi="Arial" w:cs="Arial"/>
        </w:rPr>
        <w:t>ver</w:t>
      </w:r>
      <w:proofErr w:type="spellEnd"/>
      <w:r w:rsidRPr="00C77CFB">
        <w:rPr>
          <w:rFonts w:ascii="Arial" w:hAnsi="Arial" w:cs="Arial"/>
        </w:rPr>
        <w:t xml:space="preserve"> de </w:t>
      </w:r>
      <w:proofErr w:type="spellStart"/>
      <w:r w:rsidRPr="00C77CFB">
        <w:rPr>
          <w:rFonts w:ascii="Arial" w:hAnsi="Arial" w:cs="Arial"/>
        </w:rPr>
        <w:t>vase</w:t>
      </w:r>
      <w:proofErr w:type="spellEnd"/>
      <w:r w:rsidRPr="00C77CFB">
        <w:rPr>
          <w:rFonts w:ascii="Arial" w:hAnsi="Arial" w:cs="Arial"/>
        </w:rPr>
        <w:t xml:space="preserve"> se non espressamente indicato;</w:t>
      </w:r>
    </w:p>
    <w:p w:rsidR="005C1A48" w:rsidRPr="00C77CFB" w:rsidRDefault="005C1A48">
      <w:pPr>
        <w:pStyle w:val="Default"/>
        <w:autoSpaceDE w:val="0"/>
        <w:ind w:left="39" w:hanging="26"/>
        <w:jc w:val="both"/>
        <w:rPr>
          <w:rFonts w:ascii="Arial" w:hAnsi="Arial" w:cs="Arial"/>
          <w:i/>
          <w:iCs/>
          <w:color w:val="auto"/>
        </w:rPr>
      </w:pPr>
      <w:r w:rsidRPr="00C77CFB">
        <w:rPr>
          <w:rFonts w:ascii="Arial" w:hAnsi="Arial" w:cs="Arial"/>
          <w:i/>
          <w:iCs/>
          <w:color w:val="auto"/>
        </w:rPr>
        <w:t xml:space="preserve">- di gettare in acqua a fine gara le esche e la pastura non utilizzata. </w:t>
      </w:r>
    </w:p>
    <w:p w:rsidR="005C1A48" w:rsidRPr="00C77CFB" w:rsidRDefault="005C1A48">
      <w:pPr>
        <w:pStyle w:val="Default"/>
        <w:autoSpaceDE w:val="0"/>
        <w:ind w:left="39" w:hanging="26"/>
        <w:jc w:val="both"/>
        <w:rPr>
          <w:rFonts w:ascii="Arial" w:hAnsi="Arial" w:cs="Arial"/>
          <w:b/>
          <w:bCs/>
        </w:rPr>
      </w:pPr>
      <w:r w:rsidRPr="00C77CFB">
        <w:rPr>
          <w:rFonts w:ascii="Arial" w:hAnsi="Arial" w:cs="Arial"/>
          <w:b/>
          <w:bCs/>
        </w:rPr>
        <w:t xml:space="preserve">Il </w:t>
      </w:r>
      <w:proofErr w:type="spellStart"/>
      <w:r w:rsidRPr="00C77CFB">
        <w:rPr>
          <w:rFonts w:ascii="Arial" w:hAnsi="Arial" w:cs="Arial"/>
          <w:b/>
          <w:bCs/>
        </w:rPr>
        <w:t>G.D.G.</w:t>
      </w:r>
      <w:proofErr w:type="spellEnd"/>
      <w:r w:rsidRPr="00C77CFB">
        <w:rPr>
          <w:rFonts w:ascii="Arial" w:hAnsi="Arial" w:cs="Arial"/>
          <w:b/>
          <w:bCs/>
        </w:rPr>
        <w:t xml:space="preserve"> può verificare, in qualsiasi momento della gara, esche, pasture e lunghezza delle canne. La misurazione degli attrezzi viene effettuata sulle canne in uso. Non costituisce illecito, ad esempio, detenere nel proprio box pezzi sciolti componenti di canna </w:t>
      </w:r>
      <w:proofErr w:type="spellStart"/>
      <w:r w:rsidRPr="00C77CFB">
        <w:rPr>
          <w:rFonts w:ascii="Arial" w:hAnsi="Arial" w:cs="Arial"/>
          <w:b/>
          <w:bCs/>
        </w:rPr>
        <w:t>roubaisienne</w:t>
      </w:r>
      <w:proofErr w:type="spellEnd"/>
      <w:r w:rsidRPr="00C77CFB">
        <w:rPr>
          <w:rFonts w:ascii="Arial" w:hAnsi="Arial" w:cs="Arial"/>
          <w:b/>
          <w:bCs/>
        </w:rPr>
        <w:t xml:space="preserve"> che, se montati, possono raggiungere misure superiori al consentito. </w:t>
      </w:r>
    </w:p>
    <w:p w:rsidR="005C1A48" w:rsidRPr="00C77CFB" w:rsidRDefault="005C1A48">
      <w:pPr>
        <w:pStyle w:val="Default"/>
        <w:autoSpaceDE w:val="0"/>
        <w:ind w:left="39" w:hanging="26"/>
        <w:jc w:val="both"/>
        <w:rPr>
          <w:rFonts w:ascii="Arial" w:hAnsi="Arial" w:cs="Arial"/>
          <w:b/>
          <w:bCs/>
        </w:rPr>
      </w:pPr>
      <w:r w:rsidRPr="00C77CFB">
        <w:rPr>
          <w:rFonts w:ascii="Arial" w:hAnsi="Arial" w:cs="Arial"/>
          <w:b/>
          <w:bCs/>
        </w:rPr>
        <w:t xml:space="preserve">DOPO L’INIZIO DELLE OPERAZIONI </w:t>
      </w:r>
      <w:proofErr w:type="spellStart"/>
      <w:r w:rsidRPr="00C77CFB">
        <w:rPr>
          <w:rFonts w:ascii="Arial" w:hAnsi="Arial" w:cs="Arial"/>
          <w:b/>
          <w:bCs/>
        </w:rPr>
        <w:t>DI</w:t>
      </w:r>
      <w:proofErr w:type="spellEnd"/>
      <w:r w:rsidRPr="00C77CFB">
        <w:rPr>
          <w:rFonts w:ascii="Arial" w:hAnsi="Arial" w:cs="Arial"/>
          <w:b/>
          <w:bCs/>
        </w:rPr>
        <w:t xml:space="preserve"> PESATURA NON VERRANNO ACCETTATI RECLAMI. TUTTI I RECLAMI DOVRANNO ESSERE PREANNUNCIATI AL MOMENTO DELLA CONTESTAZIONE DELL’INFRAZIONE. Sono inoltre previste le seguenti norme particolari: </w:t>
      </w:r>
    </w:p>
    <w:p w:rsidR="005C1A48" w:rsidRPr="00C77CFB" w:rsidRDefault="005C1A48">
      <w:pPr>
        <w:widowControl w:val="0"/>
        <w:spacing w:after="0" w:line="240" w:lineRule="auto"/>
        <w:jc w:val="both"/>
        <w:rPr>
          <w:rFonts w:ascii="Arial" w:hAnsi="Arial" w:cs="Arial"/>
          <w:sz w:val="24"/>
          <w:szCs w:val="24"/>
        </w:rPr>
      </w:pPr>
    </w:p>
    <w:p w:rsidR="005C1A48" w:rsidRPr="00C77CFB" w:rsidRDefault="005C1A48">
      <w:pPr>
        <w:widowControl w:val="0"/>
        <w:spacing w:after="0" w:line="240" w:lineRule="auto"/>
        <w:jc w:val="both"/>
        <w:rPr>
          <w:rFonts w:ascii="Arial" w:hAnsi="Arial" w:cs="Arial"/>
          <w:b/>
          <w:bCs/>
          <w:color w:val="000000"/>
          <w:sz w:val="24"/>
          <w:szCs w:val="24"/>
        </w:rPr>
      </w:pPr>
      <w:r w:rsidRPr="00C77CFB">
        <w:rPr>
          <w:rFonts w:ascii="Arial" w:hAnsi="Arial" w:cs="Arial"/>
          <w:b/>
          <w:bCs/>
          <w:color w:val="000000"/>
          <w:sz w:val="24"/>
          <w:szCs w:val="24"/>
        </w:rPr>
        <w:t xml:space="preserve">Sono inoltre previste le seguenti norme particolari: </w:t>
      </w:r>
    </w:p>
    <w:p w:rsidR="005C1A48" w:rsidRPr="00C77CFB" w:rsidRDefault="005C1A48">
      <w:pPr>
        <w:widowControl w:val="0"/>
        <w:spacing w:after="0" w:line="240" w:lineRule="auto"/>
        <w:jc w:val="both"/>
        <w:rPr>
          <w:rFonts w:ascii="Arial" w:hAnsi="Arial" w:cs="Arial"/>
          <w:b/>
          <w:bCs/>
          <w:sz w:val="24"/>
          <w:szCs w:val="24"/>
        </w:rPr>
      </w:pPr>
    </w:p>
    <w:p w:rsidR="005C1A48" w:rsidRPr="00C77CFB" w:rsidRDefault="005C1A48">
      <w:pPr>
        <w:widowControl w:val="0"/>
        <w:spacing w:after="0" w:line="240" w:lineRule="auto"/>
        <w:jc w:val="both"/>
        <w:rPr>
          <w:rFonts w:ascii="Arial" w:hAnsi="Arial" w:cs="Arial"/>
          <w:sz w:val="24"/>
          <w:szCs w:val="24"/>
        </w:rPr>
      </w:pPr>
      <w:r w:rsidRPr="00C77CFB">
        <w:rPr>
          <w:rFonts w:ascii="Arial" w:hAnsi="Arial" w:cs="Arial"/>
          <w:b/>
          <w:bCs/>
          <w:sz w:val="24"/>
          <w:szCs w:val="24"/>
        </w:rPr>
        <w:t>1</w:t>
      </w:r>
      <w:r w:rsidRPr="00C77CFB">
        <w:rPr>
          <w:rFonts w:ascii="Arial" w:hAnsi="Arial" w:cs="Arial"/>
          <w:b/>
          <w:bCs/>
          <w:position w:val="6"/>
          <w:sz w:val="24"/>
          <w:szCs w:val="24"/>
        </w:rPr>
        <w:t>a</w:t>
      </w:r>
      <w:r w:rsidRPr="00C77CFB">
        <w:rPr>
          <w:rFonts w:ascii="Arial" w:hAnsi="Arial" w:cs="Arial"/>
          <w:b/>
          <w:bCs/>
          <w:sz w:val="24"/>
          <w:szCs w:val="24"/>
        </w:rPr>
        <w:t xml:space="preserve"> e 2</w:t>
      </w:r>
      <w:r w:rsidRPr="00C77CFB">
        <w:rPr>
          <w:rFonts w:ascii="Arial" w:hAnsi="Arial" w:cs="Arial"/>
          <w:b/>
          <w:bCs/>
          <w:position w:val="6"/>
          <w:sz w:val="24"/>
          <w:szCs w:val="24"/>
        </w:rPr>
        <w:t>a</w:t>
      </w:r>
      <w:r w:rsidRPr="00C77CFB">
        <w:rPr>
          <w:rFonts w:ascii="Arial" w:hAnsi="Arial" w:cs="Arial"/>
          <w:b/>
          <w:bCs/>
          <w:sz w:val="24"/>
          <w:szCs w:val="24"/>
        </w:rPr>
        <w:t xml:space="preserve"> PROVA – Laghi di </w:t>
      </w:r>
      <w:proofErr w:type="spellStart"/>
      <w:r w:rsidRPr="00C77CFB">
        <w:rPr>
          <w:rFonts w:ascii="Arial" w:hAnsi="Arial" w:cs="Arial"/>
          <w:b/>
          <w:bCs/>
          <w:sz w:val="24"/>
          <w:szCs w:val="24"/>
        </w:rPr>
        <w:t>Faldo</w:t>
      </w:r>
      <w:proofErr w:type="spellEnd"/>
      <w:r w:rsidRPr="00C77CFB">
        <w:rPr>
          <w:rFonts w:ascii="Arial" w:hAnsi="Arial" w:cs="Arial"/>
          <w:b/>
          <w:bCs/>
          <w:sz w:val="24"/>
          <w:szCs w:val="24"/>
        </w:rPr>
        <w:t xml:space="preserve"> Montone</w:t>
      </w:r>
      <w:r w:rsidRPr="00C77CFB">
        <w:rPr>
          <w:rFonts w:ascii="Arial" w:hAnsi="Arial" w:cs="Arial"/>
          <w:sz w:val="24"/>
          <w:szCs w:val="24"/>
        </w:rPr>
        <w:t xml:space="preserve"> – La prova si svolgerà con tecnica canne fisse e </w:t>
      </w:r>
      <w:proofErr w:type="spellStart"/>
      <w:r w:rsidRPr="00C77CFB">
        <w:rPr>
          <w:rFonts w:ascii="Arial" w:hAnsi="Arial" w:cs="Arial"/>
          <w:sz w:val="24"/>
          <w:szCs w:val="24"/>
        </w:rPr>
        <w:t>roubaisienne</w:t>
      </w:r>
      <w:proofErr w:type="spellEnd"/>
      <w:r w:rsidRPr="00C77CFB">
        <w:rPr>
          <w:rFonts w:ascii="Arial" w:hAnsi="Arial" w:cs="Arial"/>
          <w:sz w:val="24"/>
          <w:szCs w:val="24"/>
        </w:rPr>
        <w:t xml:space="preserve">.  E' ammesso detenere ed impiegare </w:t>
      </w:r>
      <w:r w:rsidRPr="00C77CFB">
        <w:rPr>
          <w:rFonts w:ascii="Arial" w:hAnsi="Arial" w:cs="Arial"/>
          <w:b/>
          <w:bCs/>
          <w:sz w:val="24"/>
          <w:szCs w:val="24"/>
        </w:rPr>
        <w:t>2</w:t>
      </w:r>
      <w:r w:rsidRPr="00C77CFB">
        <w:rPr>
          <w:rFonts w:ascii="Arial" w:hAnsi="Arial" w:cs="Arial"/>
          <w:sz w:val="24"/>
          <w:szCs w:val="24"/>
        </w:rPr>
        <w:t xml:space="preserve"> litri di esche, </w:t>
      </w:r>
      <w:r w:rsidRPr="00C77CFB">
        <w:rPr>
          <w:rFonts w:ascii="Arial" w:hAnsi="Arial" w:cs="Arial"/>
          <w:b/>
          <w:bCs/>
          <w:sz w:val="24"/>
          <w:szCs w:val="24"/>
        </w:rPr>
        <w:t>1/2</w:t>
      </w:r>
      <w:r w:rsidRPr="00C77CFB">
        <w:rPr>
          <w:rFonts w:ascii="Arial" w:hAnsi="Arial" w:cs="Arial"/>
          <w:sz w:val="24"/>
          <w:szCs w:val="24"/>
        </w:rPr>
        <w:t xml:space="preserve"> litro di mais, </w:t>
      </w:r>
      <w:r w:rsidRPr="00C77CFB">
        <w:rPr>
          <w:rFonts w:ascii="Arial" w:hAnsi="Arial" w:cs="Arial"/>
          <w:b/>
          <w:bCs/>
          <w:sz w:val="24"/>
          <w:szCs w:val="24"/>
        </w:rPr>
        <w:t>2</w:t>
      </w:r>
      <w:r w:rsidRPr="00C77CFB">
        <w:rPr>
          <w:rFonts w:ascii="Arial" w:hAnsi="Arial" w:cs="Arial"/>
          <w:sz w:val="24"/>
          <w:szCs w:val="24"/>
        </w:rPr>
        <w:t xml:space="preserve"> litri di </w:t>
      </w:r>
      <w:proofErr w:type="spellStart"/>
      <w:r w:rsidRPr="00C77CFB">
        <w:rPr>
          <w:rFonts w:ascii="Arial" w:hAnsi="Arial" w:cs="Arial"/>
          <w:sz w:val="24"/>
          <w:szCs w:val="24"/>
        </w:rPr>
        <w:t>brecciolino</w:t>
      </w:r>
      <w:proofErr w:type="spellEnd"/>
      <w:r w:rsidR="00EC39A7">
        <w:rPr>
          <w:rFonts w:ascii="Arial" w:hAnsi="Arial" w:cs="Arial"/>
          <w:sz w:val="24"/>
          <w:szCs w:val="24"/>
        </w:rPr>
        <w:t xml:space="preserve"> neutro, </w:t>
      </w:r>
      <w:r w:rsidR="00EC39A7" w:rsidRPr="00EC39A7">
        <w:rPr>
          <w:rFonts w:ascii="Arial" w:hAnsi="Arial" w:cs="Arial"/>
          <w:color w:val="FF0000"/>
          <w:sz w:val="24"/>
          <w:szCs w:val="24"/>
        </w:rPr>
        <w:t xml:space="preserve">è vietato usate </w:t>
      </w:r>
      <w:proofErr w:type="spellStart"/>
      <w:r w:rsidR="00EC39A7" w:rsidRPr="00EC39A7">
        <w:rPr>
          <w:rFonts w:ascii="Arial" w:hAnsi="Arial" w:cs="Arial"/>
          <w:color w:val="FF0000"/>
          <w:sz w:val="24"/>
          <w:szCs w:val="24"/>
        </w:rPr>
        <w:t>brecciolino</w:t>
      </w:r>
      <w:proofErr w:type="spellEnd"/>
      <w:r w:rsidR="00EC39A7" w:rsidRPr="00EC39A7">
        <w:rPr>
          <w:rFonts w:ascii="Arial" w:hAnsi="Arial" w:cs="Arial"/>
          <w:color w:val="FF0000"/>
          <w:sz w:val="24"/>
          <w:szCs w:val="24"/>
        </w:rPr>
        <w:t xml:space="preserve"> colorato</w:t>
      </w:r>
      <w:r w:rsidRPr="00C77CFB">
        <w:rPr>
          <w:rFonts w:ascii="Arial" w:hAnsi="Arial" w:cs="Arial"/>
          <w:sz w:val="24"/>
          <w:szCs w:val="24"/>
        </w:rPr>
        <w:t xml:space="preserve">. </w:t>
      </w:r>
    </w:p>
    <w:p w:rsidR="005C1A48" w:rsidRPr="00C77CFB" w:rsidRDefault="005C1A48">
      <w:pPr>
        <w:widowControl w:val="0"/>
        <w:spacing w:after="0" w:line="240" w:lineRule="auto"/>
        <w:jc w:val="both"/>
        <w:rPr>
          <w:rFonts w:ascii="Arial" w:hAnsi="Arial" w:cs="Arial"/>
          <w:sz w:val="24"/>
          <w:szCs w:val="24"/>
        </w:rPr>
      </w:pPr>
      <w:r w:rsidRPr="00C77CFB">
        <w:rPr>
          <w:rFonts w:ascii="Arial" w:hAnsi="Arial" w:cs="Arial"/>
          <w:sz w:val="24"/>
          <w:szCs w:val="24"/>
        </w:rPr>
        <w:t xml:space="preserve">E’ vietato detenere ed impiegare pastura, canapa o </w:t>
      </w:r>
      <w:proofErr w:type="spellStart"/>
      <w:r w:rsidRPr="00C77CFB">
        <w:rPr>
          <w:rFonts w:ascii="Arial" w:hAnsi="Arial" w:cs="Arial"/>
          <w:sz w:val="24"/>
          <w:szCs w:val="24"/>
        </w:rPr>
        <w:t>pellets</w:t>
      </w:r>
      <w:proofErr w:type="spellEnd"/>
      <w:r w:rsidRPr="00C77CFB">
        <w:rPr>
          <w:rFonts w:ascii="Arial" w:hAnsi="Arial" w:cs="Arial"/>
          <w:sz w:val="24"/>
          <w:szCs w:val="24"/>
        </w:rPr>
        <w:t>.</w:t>
      </w:r>
    </w:p>
    <w:p w:rsidR="005C1A48" w:rsidRPr="00C77CFB" w:rsidRDefault="005C1A48">
      <w:pPr>
        <w:widowControl w:val="0"/>
        <w:spacing w:after="0" w:line="240" w:lineRule="auto"/>
        <w:jc w:val="both"/>
        <w:rPr>
          <w:rFonts w:ascii="Arial" w:hAnsi="Arial" w:cs="Arial"/>
          <w:sz w:val="24"/>
          <w:szCs w:val="24"/>
        </w:rPr>
      </w:pPr>
      <w:r w:rsidRPr="00C77CFB">
        <w:rPr>
          <w:rFonts w:ascii="Arial" w:hAnsi="Arial" w:cs="Arial"/>
          <w:sz w:val="24"/>
          <w:szCs w:val="24"/>
        </w:rPr>
        <w:t xml:space="preserve">I lombrichi potranno essere usati solo per innesco. </w:t>
      </w:r>
    </w:p>
    <w:p w:rsidR="005C1A48" w:rsidRPr="00C77CFB" w:rsidRDefault="005C1A48">
      <w:pPr>
        <w:widowControl w:val="0"/>
        <w:spacing w:after="0" w:line="240" w:lineRule="auto"/>
        <w:jc w:val="both"/>
        <w:rPr>
          <w:rFonts w:ascii="Arial" w:hAnsi="Arial" w:cs="Arial"/>
          <w:sz w:val="24"/>
          <w:szCs w:val="24"/>
        </w:rPr>
      </w:pPr>
    </w:p>
    <w:p w:rsidR="00C248AE" w:rsidRDefault="00C248AE">
      <w:pPr>
        <w:widowControl w:val="0"/>
        <w:spacing w:after="0" w:line="240" w:lineRule="auto"/>
        <w:jc w:val="both"/>
        <w:rPr>
          <w:rFonts w:ascii="Arial" w:hAnsi="Arial" w:cs="Arial"/>
          <w:b/>
          <w:bCs/>
          <w:sz w:val="24"/>
          <w:szCs w:val="24"/>
        </w:rPr>
      </w:pPr>
    </w:p>
    <w:p w:rsidR="005C1A48" w:rsidRPr="00C77CFB" w:rsidRDefault="00C248AE">
      <w:pPr>
        <w:widowControl w:val="0"/>
        <w:spacing w:after="0" w:line="240" w:lineRule="auto"/>
        <w:jc w:val="both"/>
        <w:rPr>
          <w:rFonts w:ascii="Arial" w:hAnsi="Arial" w:cs="Arial"/>
          <w:color w:val="000000"/>
          <w:sz w:val="24"/>
          <w:szCs w:val="24"/>
        </w:rPr>
      </w:pPr>
      <w:r>
        <w:rPr>
          <w:rFonts w:ascii="Arial" w:hAnsi="Arial" w:cs="Arial"/>
          <w:b/>
          <w:bCs/>
          <w:sz w:val="24"/>
          <w:szCs w:val="24"/>
        </w:rPr>
        <w:t>3</w:t>
      </w:r>
      <w:r w:rsidR="005C1A48" w:rsidRPr="00C77CFB">
        <w:rPr>
          <w:rFonts w:ascii="Arial" w:hAnsi="Arial" w:cs="Arial"/>
          <w:b/>
          <w:bCs/>
          <w:position w:val="6"/>
          <w:sz w:val="24"/>
          <w:szCs w:val="24"/>
        </w:rPr>
        <w:t xml:space="preserve">a </w:t>
      </w:r>
      <w:r w:rsidR="005C1A48" w:rsidRPr="00C77CFB">
        <w:rPr>
          <w:rFonts w:ascii="Arial" w:hAnsi="Arial" w:cs="Arial"/>
          <w:b/>
          <w:bCs/>
          <w:sz w:val="24"/>
          <w:szCs w:val="24"/>
        </w:rPr>
        <w:t xml:space="preserve">e </w:t>
      </w:r>
      <w:r>
        <w:rPr>
          <w:rFonts w:ascii="Arial" w:hAnsi="Arial" w:cs="Arial"/>
          <w:b/>
          <w:bCs/>
          <w:sz w:val="24"/>
          <w:szCs w:val="24"/>
        </w:rPr>
        <w:t>4</w:t>
      </w:r>
      <w:r w:rsidR="005C1A48" w:rsidRPr="00C77CFB">
        <w:rPr>
          <w:rFonts w:ascii="Arial" w:hAnsi="Arial" w:cs="Arial"/>
          <w:b/>
          <w:bCs/>
          <w:position w:val="6"/>
          <w:sz w:val="24"/>
          <w:szCs w:val="24"/>
        </w:rPr>
        <w:t xml:space="preserve">a </w:t>
      </w:r>
      <w:r w:rsidR="005C1A48" w:rsidRPr="00C77CFB">
        <w:rPr>
          <w:rFonts w:ascii="Arial" w:hAnsi="Arial" w:cs="Arial"/>
          <w:b/>
          <w:bCs/>
          <w:sz w:val="24"/>
          <w:szCs w:val="24"/>
        </w:rPr>
        <w:t xml:space="preserve">PROVA – Fiume Tevere </w:t>
      </w:r>
      <w:proofErr w:type="spellStart"/>
      <w:r w:rsidR="005C1A48" w:rsidRPr="00C77CFB">
        <w:rPr>
          <w:rFonts w:ascii="Arial" w:hAnsi="Arial" w:cs="Arial"/>
          <w:b/>
          <w:bCs/>
          <w:sz w:val="24"/>
          <w:szCs w:val="24"/>
        </w:rPr>
        <w:t>Umbertide</w:t>
      </w:r>
      <w:proofErr w:type="spellEnd"/>
      <w:r w:rsidR="005C1A48" w:rsidRPr="00C77CFB">
        <w:rPr>
          <w:rFonts w:ascii="Arial" w:hAnsi="Arial" w:cs="Arial"/>
          <w:b/>
          <w:bCs/>
          <w:sz w:val="24"/>
          <w:szCs w:val="24"/>
        </w:rPr>
        <w:t xml:space="preserve"> </w:t>
      </w:r>
      <w:r w:rsidR="005C1A48" w:rsidRPr="00C77CFB">
        <w:rPr>
          <w:rFonts w:ascii="Arial" w:hAnsi="Arial" w:cs="Arial"/>
          <w:sz w:val="24"/>
          <w:szCs w:val="24"/>
        </w:rPr>
        <w:t xml:space="preserve">- </w:t>
      </w:r>
      <w:r w:rsidR="005C1A48" w:rsidRPr="00C77CFB">
        <w:rPr>
          <w:rFonts w:ascii="Arial" w:hAnsi="Arial" w:cs="Arial"/>
          <w:color w:val="000000"/>
          <w:sz w:val="24"/>
          <w:szCs w:val="24"/>
        </w:rPr>
        <w:t xml:space="preserve">La prova si svolgerà con tecnica libera. E’ ammesso detenere ed impiegare un massimo di </w:t>
      </w:r>
      <w:r w:rsidR="00EC39A7" w:rsidRPr="00EC39A7">
        <w:rPr>
          <w:rFonts w:ascii="Arial" w:hAnsi="Arial" w:cs="Arial"/>
          <w:b/>
          <w:color w:val="000000"/>
          <w:sz w:val="24"/>
          <w:szCs w:val="24"/>
        </w:rPr>
        <w:t>6</w:t>
      </w:r>
      <w:r w:rsidR="005C1A48" w:rsidRPr="00C77CFB">
        <w:rPr>
          <w:rFonts w:ascii="Arial" w:hAnsi="Arial" w:cs="Arial"/>
          <w:color w:val="000000"/>
          <w:sz w:val="24"/>
          <w:szCs w:val="24"/>
        </w:rPr>
        <w:t xml:space="preserve"> litri fra terra e pastura (compreso </w:t>
      </w:r>
      <w:r w:rsidR="00EC39A7">
        <w:rPr>
          <w:rFonts w:ascii="Arial" w:hAnsi="Arial" w:cs="Arial"/>
          <w:color w:val="000000"/>
          <w:sz w:val="24"/>
          <w:szCs w:val="24"/>
        </w:rPr>
        <w:t xml:space="preserve">½ </w:t>
      </w:r>
      <w:proofErr w:type="spellStart"/>
      <w:r w:rsidR="00EC39A7">
        <w:rPr>
          <w:rFonts w:ascii="Arial" w:hAnsi="Arial" w:cs="Arial"/>
          <w:color w:val="000000"/>
          <w:sz w:val="24"/>
          <w:szCs w:val="24"/>
        </w:rPr>
        <w:t>lt</w:t>
      </w:r>
      <w:proofErr w:type="spellEnd"/>
      <w:r w:rsidR="00EC39A7">
        <w:rPr>
          <w:rFonts w:ascii="Arial" w:hAnsi="Arial" w:cs="Arial"/>
          <w:color w:val="000000"/>
          <w:sz w:val="24"/>
          <w:szCs w:val="24"/>
        </w:rPr>
        <w:t xml:space="preserve">. di mais e o </w:t>
      </w:r>
      <w:proofErr w:type="spellStart"/>
      <w:r w:rsidR="00EC39A7">
        <w:rPr>
          <w:rFonts w:ascii="Arial" w:hAnsi="Arial" w:cs="Arial"/>
          <w:color w:val="000000"/>
          <w:sz w:val="24"/>
          <w:szCs w:val="24"/>
        </w:rPr>
        <w:t>pellets</w:t>
      </w:r>
      <w:proofErr w:type="spellEnd"/>
      <w:r w:rsidR="005C1A48" w:rsidRPr="00C77CFB">
        <w:rPr>
          <w:rFonts w:ascii="Arial" w:hAnsi="Arial" w:cs="Arial"/>
          <w:color w:val="000000"/>
          <w:sz w:val="24"/>
          <w:szCs w:val="24"/>
        </w:rPr>
        <w:t xml:space="preserve">) che verranno misurate bagnate e setacciate; è altresì ammesso impiegare </w:t>
      </w:r>
      <w:r w:rsidR="005C1A48" w:rsidRPr="00C77CFB">
        <w:rPr>
          <w:rFonts w:ascii="Arial" w:hAnsi="Arial" w:cs="Arial"/>
          <w:b/>
          <w:bCs/>
          <w:color w:val="000000"/>
          <w:sz w:val="24"/>
          <w:szCs w:val="24"/>
        </w:rPr>
        <w:t>2</w:t>
      </w:r>
      <w:r w:rsidR="005C1A48" w:rsidRPr="00C77CFB">
        <w:rPr>
          <w:rFonts w:ascii="Arial" w:hAnsi="Arial" w:cs="Arial"/>
          <w:color w:val="000000"/>
          <w:sz w:val="24"/>
          <w:szCs w:val="24"/>
        </w:rPr>
        <w:t xml:space="preserve"> litri di esche</w:t>
      </w:r>
      <w:r w:rsidR="00EC39A7">
        <w:rPr>
          <w:rFonts w:ascii="Arial" w:hAnsi="Arial" w:cs="Arial"/>
          <w:color w:val="000000"/>
          <w:sz w:val="24"/>
          <w:szCs w:val="24"/>
        </w:rPr>
        <w:t xml:space="preserve"> e 2 litri di </w:t>
      </w:r>
      <w:proofErr w:type="spellStart"/>
      <w:r w:rsidR="00EC39A7">
        <w:rPr>
          <w:rFonts w:ascii="Arial" w:hAnsi="Arial" w:cs="Arial"/>
          <w:color w:val="000000"/>
          <w:sz w:val="24"/>
          <w:szCs w:val="24"/>
        </w:rPr>
        <w:t>brecciolino</w:t>
      </w:r>
      <w:proofErr w:type="spellEnd"/>
      <w:r w:rsidR="005C1A48" w:rsidRPr="00C77CFB">
        <w:rPr>
          <w:rFonts w:ascii="Arial" w:hAnsi="Arial" w:cs="Arial"/>
          <w:color w:val="000000"/>
          <w:sz w:val="24"/>
          <w:szCs w:val="24"/>
        </w:rPr>
        <w:t xml:space="preserve">. </w:t>
      </w:r>
    </w:p>
    <w:p w:rsidR="005C1A48" w:rsidRPr="00C77CFB" w:rsidRDefault="005C1A48">
      <w:pPr>
        <w:widowControl w:val="0"/>
        <w:spacing w:after="0" w:line="200" w:lineRule="atLeast"/>
        <w:jc w:val="both"/>
        <w:rPr>
          <w:rFonts w:ascii="Arial" w:hAnsi="Arial" w:cs="Arial"/>
          <w:color w:val="000000"/>
          <w:sz w:val="24"/>
          <w:szCs w:val="24"/>
        </w:rPr>
      </w:pPr>
      <w:r w:rsidRPr="00C77CFB">
        <w:rPr>
          <w:rFonts w:ascii="Arial" w:hAnsi="Arial" w:cs="Arial"/>
          <w:color w:val="000000"/>
          <w:sz w:val="24"/>
          <w:szCs w:val="24"/>
        </w:rPr>
        <w:t>I lombrichi potranno essere usati solo come innesco.</w:t>
      </w:r>
    </w:p>
    <w:p w:rsidR="005C1A48" w:rsidRPr="00C77CFB" w:rsidRDefault="005C1A48">
      <w:pPr>
        <w:widowControl w:val="0"/>
        <w:spacing w:after="0" w:line="200" w:lineRule="atLeast"/>
        <w:jc w:val="both"/>
        <w:rPr>
          <w:rFonts w:ascii="Arial" w:hAnsi="Arial" w:cs="Arial"/>
          <w:b/>
          <w:bCs/>
          <w:sz w:val="24"/>
          <w:szCs w:val="24"/>
        </w:rPr>
      </w:pPr>
    </w:p>
    <w:p w:rsidR="00EC39A7" w:rsidRPr="00C77CFB" w:rsidRDefault="00C248AE" w:rsidP="00EC39A7">
      <w:pPr>
        <w:widowControl w:val="0"/>
        <w:spacing w:after="0" w:line="240" w:lineRule="auto"/>
        <w:jc w:val="both"/>
        <w:rPr>
          <w:rFonts w:ascii="Arial" w:hAnsi="Arial" w:cs="Arial"/>
          <w:color w:val="000000"/>
          <w:sz w:val="24"/>
          <w:szCs w:val="24"/>
        </w:rPr>
      </w:pPr>
      <w:r>
        <w:rPr>
          <w:rFonts w:ascii="Arial" w:hAnsi="Arial" w:cs="Arial"/>
          <w:b/>
          <w:bCs/>
          <w:sz w:val="24"/>
          <w:szCs w:val="24"/>
        </w:rPr>
        <w:t>5</w:t>
      </w:r>
      <w:r w:rsidRPr="00C77CFB">
        <w:rPr>
          <w:rFonts w:ascii="Arial" w:hAnsi="Arial" w:cs="Arial"/>
          <w:b/>
          <w:bCs/>
          <w:position w:val="6"/>
          <w:sz w:val="24"/>
          <w:szCs w:val="24"/>
        </w:rPr>
        <w:t>a</w:t>
      </w:r>
      <w:r w:rsidRPr="00C77CFB">
        <w:rPr>
          <w:rFonts w:ascii="Arial" w:hAnsi="Arial" w:cs="Arial"/>
          <w:b/>
          <w:bCs/>
          <w:sz w:val="24"/>
          <w:szCs w:val="24"/>
        </w:rPr>
        <w:t xml:space="preserve"> PROVA – Fiume Tevere Montemolino </w:t>
      </w:r>
      <w:r w:rsidRPr="00C77CFB">
        <w:rPr>
          <w:rFonts w:ascii="Arial" w:hAnsi="Arial" w:cs="Arial"/>
          <w:sz w:val="24"/>
          <w:szCs w:val="24"/>
        </w:rPr>
        <w:t xml:space="preserve">- </w:t>
      </w:r>
      <w:r w:rsidRPr="00C77CFB">
        <w:rPr>
          <w:rFonts w:ascii="Arial" w:hAnsi="Arial" w:cs="Arial"/>
          <w:color w:val="000000"/>
          <w:sz w:val="24"/>
          <w:szCs w:val="24"/>
        </w:rPr>
        <w:t xml:space="preserve">La prova si svolgerà con tecnica libera. E’ ammesso detenere ed impiegare un massimo di </w:t>
      </w:r>
      <w:r w:rsidR="00EC39A7" w:rsidRPr="00EC39A7">
        <w:rPr>
          <w:rFonts w:ascii="Arial" w:hAnsi="Arial" w:cs="Arial"/>
          <w:b/>
          <w:color w:val="000000"/>
          <w:sz w:val="24"/>
          <w:szCs w:val="24"/>
        </w:rPr>
        <w:t>6</w:t>
      </w:r>
      <w:r w:rsidR="00EC39A7" w:rsidRPr="00C77CFB">
        <w:rPr>
          <w:rFonts w:ascii="Arial" w:hAnsi="Arial" w:cs="Arial"/>
          <w:color w:val="000000"/>
          <w:sz w:val="24"/>
          <w:szCs w:val="24"/>
        </w:rPr>
        <w:t xml:space="preserve"> litri fra terra e pastura (compreso </w:t>
      </w:r>
      <w:r w:rsidR="00EC39A7">
        <w:rPr>
          <w:rFonts w:ascii="Arial" w:hAnsi="Arial" w:cs="Arial"/>
          <w:color w:val="000000"/>
          <w:sz w:val="24"/>
          <w:szCs w:val="24"/>
        </w:rPr>
        <w:t xml:space="preserve">½ </w:t>
      </w:r>
      <w:proofErr w:type="spellStart"/>
      <w:r w:rsidR="00EC39A7">
        <w:rPr>
          <w:rFonts w:ascii="Arial" w:hAnsi="Arial" w:cs="Arial"/>
          <w:color w:val="000000"/>
          <w:sz w:val="24"/>
          <w:szCs w:val="24"/>
        </w:rPr>
        <w:t>lt</w:t>
      </w:r>
      <w:proofErr w:type="spellEnd"/>
      <w:r w:rsidR="00EC39A7">
        <w:rPr>
          <w:rFonts w:ascii="Arial" w:hAnsi="Arial" w:cs="Arial"/>
          <w:color w:val="000000"/>
          <w:sz w:val="24"/>
          <w:szCs w:val="24"/>
        </w:rPr>
        <w:t xml:space="preserve">. di mais e o </w:t>
      </w:r>
      <w:proofErr w:type="spellStart"/>
      <w:r w:rsidR="00EC39A7">
        <w:rPr>
          <w:rFonts w:ascii="Arial" w:hAnsi="Arial" w:cs="Arial"/>
          <w:color w:val="000000"/>
          <w:sz w:val="24"/>
          <w:szCs w:val="24"/>
        </w:rPr>
        <w:t>pellets</w:t>
      </w:r>
      <w:proofErr w:type="spellEnd"/>
      <w:r w:rsidR="00EC39A7" w:rsidRPr="00C77CFB">
        <w:rPr>
          <w:rFonts w:ascii="Arial" w:hAnsi="Arial" w:cs="Arial"/>
          <w:color w:val="000000"/>
          <w:sz w:val="24"/>
          <w:szCs w:val="24"/>
        </w:rPr>
        <w:t xml:space="preserve">) che verranno misurate bagnate e setacciate; è altresì ammesso impiegare </w:t>
      </w:r>
      <w:r w:rsidR="00EC39A7" w:rsidRPr="00C77CFB">
        <w:rPr>
          <w:rFonts w:ascii="Arial" w:hAnsi="Arial" w:cs="Arial"/>
          <w:b/>
          <w:bCs/>
          <w:color w:val="000000"/>
          <w:sz w:val="24"/>
          <w:szCs w:val="24"/>
        </w:rPr>
        <w:t>2</w:t>
      </w:r>
      <w:r w:rsidR="00EC39A7" w:rsidRPr="00C77CFB">
        <w:rPr>
          <w:rFonts w:ascii="Arial" w:hAnsi="Arial" w:cs="Arial"/>
          <w:color w:val="000000"/>
          <w:sz w:val="24"/>
          <w:szCs w:val="24"/>
        </w:rPr>
        <w:t xml:space="preserve"> litri di esche</w:t>
      </w:r>
      <w:r w:rsidR="00EC39A7">
        <w:rPr>
          <w:rFonts w:ascii="Arial" w:hAnsi="Arial" w:cs="Arial"/>
          <w:color w:val="000000"/>
          <w:sz w:val="24"/>
          <w:szCs w:val="24"/>
        </w:rPr>
        <w:t xml:space="preserve"> e 2 litri di </w:t>
      </w:r>
      <w:proofErr w:type="spellStart"/>
      <w:r w:rsidR="00EC39A7">
        <w:rPr>
          <w:rFonts w:ascii="Arial" w:hAnsi="Arial" w:cs="Arial"/>
          <w:color w:val="000000"/>
          <w:sz w:val="24"/>
          <w:szCs w:val="24"/>
        </w:rPr>
        <w:t>brecciolino</w:t>
      </w:r>
      <w:proofErr w:type="spellEnd"/>
      <w:r w:rsidR="00EC39A7" w:rsidRPr="00C77CFB">
        <w:rPr>
          <w:rFonts w:ascii="Arial" w:hAnsi="Arial" w:cs="Arial"/>
          <w:color w:val="000000"/>
          <w:sz w:val="24"/>
          <w:szCs w:val="24"/>
        </w:rPr>
        <w:t xml:space="preserve">. </w:t>
      </w:r>
    </w:p>
    <w:p w:rsidR="00C248AE" w:rsidRDefault="00C248AE" w:rsidP="00C248AE">
      <w:pPr>
        <w:widowControl w:val="0"/>
        <w:spacing w:after="0" w:line="240" w:lineRule="auto"/>
        <w:jc w:val="both"/>
        <w:rPr>
          <w:rFonts w:ascii="Arial" w:hAnsi="Arial" w:cs="Arial"/>
          <w:color w:val="000000"/>
          <w:sz w:val="24"/>
          <w:szCs w:val="24"/>
        </w:rPr>
      </w:pPr>
      <w:r w:rsidRPr="00C77CFB">
        <w:rPr>
          <w:rFonts w:ascii="Arial" w:hAnsi="Arial" w:cs="Arial"/>
          <w:color w:val="000000"/>
          <w:sz w:val="24"/>
          <w:szCs w:val="24"/>
        </w:rPr>
        <w:t>I lombrichi potranno essere usati solo come innesco</w:t>
      </w:r>
      <w:r>
        <w:rPr>
          <w:rFonts w:ascii="Arial" w:hAnsi="Arial" w:cs="Arial"/>
          <w:color w:val="000000"/>
          <w:sz w:val="24"/>
          <w:szCs w:val="24"/>
        </w:rPr>
        <w:t>.</w:t>
      </w:r>
    </w:p>
    <w:p w:rsidR="00C248AE" w:rsidRDefault="00C248AE" w:rsidP="00C248AE">
      <w:pPr>
        <w:widowControl w:val="0"/>
        <w:spacing w:after="0" w:line="240" w:lineRule="auto"/>
        <w:jc w:val="both"/>
        <w:rPr>
          <w:rFonts w:ascii="Arial" w:hAnsi="Arial" w:cs="Arial"/>
          <w:color w:val="000000"/>
          <w:sz w:val="24"/>
          <w:szCs w:val="24"/>
        </w:rPr>
      </w:pPr>
    </w:p>
    <w:p w:rsidR="005C1A48" w:rsidRPr="00C77CFB" w:rsidRDefault="005C1A48" w:rsidP="00C248AE">
      <w:pPr>
        <w:widowControl w:val="0"/>
        <w:spacing w:after="0" w:line="240" w:lineRule="auto"/>
        <w:jc w:val="both"/>
        <w:rPr>
          <w:rFonts w:ascii="Arial" w:hAnsi="Arial" w:cs="Arial"/>
          <w:b/>
          <w:bCs/>
          <w:sz w:val="24"/>
          <w:szCs w:val="24"/>
          <w:u w:val="single"/>
        </w:rPr>
      </w:pPr>
      <w:r w:rsidRPr="00C77CFB">
        <w:rPr>
          <w:rFonts w:ascii="Arial" w:hAnsi="Arial" w:cs="Arial"/>
          <w:b/>
          <w:bCs/>
          <w:sz w:val="24"/>
          <w:szCs w:val="24"/>
          <w:u w:val="single"/>
        </w:rPr>
        <w:t xml:space="preserve">Per le prove programmate sul Fiume Tevere, sia ad </w:t>
      </w:r>
      <w:proofErr w:type="spellStart"/>
      <w:r w:rsidRPr="00C77CFB">
        <w:rPr>
          <w:rFonts w:ascii="Arial" w:hAnsi="Arial" w:cs="Arial"/>
          <w:b/>
          <w:bCs/>
          <w:sz w:val="24"/>
          <w:szCs w:val="24"/>
          <w:u w:val="single"/>
        </w:rPr>
        <w:t>Umbertide</w:t>
      </w:r>
      <w:proofErr w:type="spellEnd"/>
      <w:r w:rsidRPr="00C77CFB">
        <w:rPr>
          <w:rFonts w:ascii="Arial" w:hAnsi="Arial" w:cs="Arial"/>
          <w:b/>
          <w:bCs/>
          <w:sz w:val="24"/>
          <w:szCs w:val="24"/>
          <w:u w:val="single"/>
        </w:rPr>
        <w:t xml:space="preserve"> che a </w:t>
      </w:r>
      <w:proofErr w:type="spellStart"/>
      <w:r w:rsidRPr="00C77CFB">
        <w:rPr>
          <w:rFonts w:ascii="Arial" w:hAnsi="Arial" w:cs="Arial"/>
          <w:b/>
          <w:bCs/>
          <w:sz w:val="24"/>
          <w:szCs w:val="24"/>
          <w:u w:val="single"/>
        </w:rPr>
        <w:t>Montemolino</w:t>
      </w:r>
      <w:proofErr w:type="spellEnd"/>
      <w:r w:rsidRPr="00C77CFB">
        <w:rPr>
          <w:rFonts w:ascii="Arial" w:hAnsi="Arial" w:cs="Arial"/>
          <w:b/>
          <w:bCs/>
          <w:sz w:val="24"/>
          <w:szCs w:val="24"/>
          <w:u w:val="single"/>
        </w:rPr>
        <w:t xml:space="preserve">, il campo gara di riserva sono i Laghi di </w:t>
      </w:r>
      <w:proofErr w:type="spellStart"/>
      <w:r w:rsidRPr="00C77CFB">
        <w:rPr>
          <w:rFonts w:ascii="Arial" w:hAnsi="Arial" w:cs="Arial"/>
          <w:b/>
          <w:bCs/>
          <w:sz w:val="24"/>
          <w:szCs w:val="24"/>
          <w:u w:val="single"/>
        </w:rPr>
        <w:t>Faldo</w:t>
      </w:r>
      <w:proofErr w:type="spellEnd"/>
      <w:r w:rsidRPr="00C77CFB">
        <w:rPr>
          <w:rFonts w:ascii="Arial" w:hAnsi="Arial" w:cs="Arial"/>
          <w:b/>
          <w:bCs/>
          <w:sz w:val="24"/>
          <w:szCs w:val="24"/>
          <w:u w:val="single"/>
        </w:rPr>
        <w:t xml:space="preserve"> nello stesso giorno della manifestazione e con regolamento particolare come per la prime due prove.</w:t>
      </w:r>
    </w:p>
    <w:p w:rsidR="005C1A48" w:rsidRPr="00C77CFB" w:rsidRDefault="005C1A48">
      <w:pPr>
        <w:widowControl w:val="0"/>
        <w:spacing w:after="0" w:line="200" w:lineRule="atLeast"/>
        <w:jc w:val="both"/>
        <w:rPr>
          <w:rFonts w:ascii="Arial" w:hAnsi="Arial" w:cs="Arial"/>
          <w:sz w:val="24"/>
          <w:szCs w:val="24"/>
        </w:rPr>
      </w:pPr>
    </w:p>
    <w:p w:rsidR="005C1A48" w:rsidRPr="00C77CFB" w:rsidRDefault="005C1A48">
      <w:pPr>
        <w:widowControl w:val="0"/>
        <w:spacing w:after="0" w:line="200" w:lineRule="atLeast"/>
        <w:jc w:val="both"/>
        <w:rPr>
          <w:rFonts w:ascii="Arial" w:hAnsi="Arial" w:cs="Arial"/>
          <w:sz w:val="24"/>
          <w:szCs w:val="24"/>
        </w:rPr>
      </w:pPr>
    </w:p>
    <w:p w:rsidR="005C1A48" w:rsidRPr="00C77CFB" w:rsidRDefault="005C1A48">
      <w:pPr>
        <w:widowControl w:val="0"/>
        <w:spacing w:after="0" w:line="200" w:lineRule="atLeast"/>
        <w:jc w:val="both"/>
        <w:rPr>
          <w:rFonts w:ascii="Arial" w:hAnsi="Arial" w:cs="Arial"/>
          <w:color w:val="000000"/>
          <w:sz w:val="24"/>
          <w:szCs w:val="24"/>
        </w:rPr>
      </w:pPr>
      <w:r w:rsidRPr="00C77CFB">
        <w:rPr>
          <w:rFonts w:ascii="Arial" w:hAnsi="Arial" w:cs="Arial"/>
          <w:b/>
          <w:bCs/>
          <w:sz w:val="24"/>
          <w:szCs w:val="24"/>
        </w:rPr>
        <w:t>Art. 8</w:t>
      </w:r>
      <w:r w:rsidRPr="00C77CFB">
        <w:rPr>
          <w:rFonts w:ascii="Arial" w:hAnsi="Arial" w:cs="Arial"/>
          <w:b/>
          <w:bCs/>
          <w:color w:val="FF0000"/>
          <w:sz w:val="24"/>
          <w:szCs w:val="24"/>
        </w:rPr>
        <w:t xml:space="preserve"> </w:t>
      </w:r>
      <w:r w:rsidRPr="00C77CFB">
        <w:rPr>
          <w:rFonts w:ascii="Arial" w:hAnsi="Arial" w:cs="Arial"/>
          <w:b/>
          <w:bCs/>
          <w:sz w:val="24"/>
          <w:szCs w:val="24"/>
        </w:rPr>
        <w:t xml:space="preserve">- </w:t>
      </w:r>
      <w:r w:rsidRPr="00C77CFB">
        <w:rPr>
          <w:rFonts w:ascii="Arial" w:hAnsi="Arial" w:cs="Arial"/>
          <w:b/>
          <w:bCs/>
          <w:color w:val="000000"/>
          <w:sz w:val="24"/>
          <w:szCs w:val="24"/>
        </w:rPr>
        <w:t xml:space="preserve"> CONTROLLO</w:t>
      </w:r>
      <w:r w:rsidRPr="00C77CFB">
        <w:rPr>
          <w:rFonts w:ascii="Arial" w:hAnsi="Arial" w:cs="Arial"/>
          <w:color w:val="000000"/>
          <w:sz w:val="24"/>
          <w:szCs w:val="24"/>
        </w:rPr>
        <w:t xml:space="preserve"> - </w:t>
      </w:r>
      <w:proofErr w:type="spellStart"/>
      <w:r w:rsidRPr="00C77CFB">
        <w:rPr>
          <w:rFonts w:ascii="Arial" w:hAnsi="Arial" w:cs="Arial"/>
          <w:color w:val="000000"/>
          <w:sz w:val="24"/>
          <w:szCs w:val="24"/>
        </w:rPr>
        <w:t>ll</w:t>
      </w:r>
      <w:proofErr w:type="spellEnd"/>
      <w:r w:rsidRPr="00C77CFB">
        <w:rPr>
          <w:rFonts w:ascii="Arial" w:hAnsi="Arial" w:cs="Arial"/>
          <w:color w:val="000000"/>
          <w:sz w:val="24"/>
          <w:szCs w:val="24"/>
        </w:rPr>
        <w:t xml:space="preserve"> controllo di esche e pasture potrà essere eseguito dal Giudice di Gara o da suoi delegati, nei modi e nei tempi comunicati ai concorrenti sul luogo del raduno. </w:t>
      </w:r>
    </w:p>
    <w:p w:rsidR="005C1A48" w:rsidRPr="00C77CFB" w:rsidRDefault="005C1A48">
      <w:pPr>
        <w:widowControl w:val="0"/>
        <w:spacing w:after="0" w:line="240" w:lineRule="auto"/>
        <w:jc w:val="both"/>
        <w:rPr>
          <w:rFonts w:ascii="Arial" w:hAnsi="Arial" w:cs="Arial"/>
          <w:sz w:val="24"/>
          <w:szCs w:val="24"/>
        </w:rPr>
      </w:pPr>
      <w:r w:rsidRPr="00C77CFB">
        <w:rPr>
          <w:rFonts w:ascii="Arial" w:hAnsi="Arial" w:cs="Arial"/>
          <w:sz w:val="24"/>
          <w:szCs w:val="24"/>
        </w:rPr>
        <w:t xml:space="preserve">Al controllo non potrà essere presentata una quantità di esche e/o di pastura superiore a quella prevista; la pastura dovrà essere presentata pronta all’uso, mentre la terra potrà essere presentata al suo stato naturale (è permesso, in questo caso, aggiungere acqua alla terra anche dopo il controllo); in ogni caso è proibito detenere nel proprio box altre esche o pasture, anche se da trattare. </w:t>
      </w:r>
    </w:p>
    <w:p w:rsidR="005C1A48" w:rsidRPr="00C77CFB" w:rsidRDefault="005C1A48">
      <w:pPr>
        <w:widowControl w:val="0"/>
        <w:spacing w:after="0" w:line="240" w:lineRule="auto"/>
        <w:jc w:val="both"/>
        <w:rPr>
          <w:rFonts w:ascii="Arial" w:hAnsi="Arial" w:cs="Arial"/>
          <w:b/>
          <w:bCs/>
          <w:sz w:val="24"/>
          <w:szCs w:val="24"/>
        </w:rPr>
      </w:pPr>
      <w:r w:rsidRPr="00C77CFB">
        <w:rPr>
          <w:rFonts w:ascii="Arial" w:hAnsi="Arial" w:cs="Arial"/>
          <w:b/>
          <w:bCs/>
          <w:sz w:val="24"/>
          <w:szCs w:val="24"/>
        </w:rPr>
        <w:t xml:space="preserve">La colla per incollare le larve di mosca carnaria e le sostanze come il talco o le farine e gli amidi che sono utilizzati per le mani nell’incollaggio non rientrano nella definizione di pastura e pertanto al controllo andranno presentati al Giudice di gara o suoi delegati ma non rientreranno nei limiti della pastura consentita. </w:t>
      </w:r>
    </w:p>
    <w:p w:rsidR="005C1A48" w:rsidRPr="00C77CFB" w:rsidRDefault="005C1A48">
      <w:pPr>
        <w:pStyle w:val="Corpodeltesto21"/>
        <w:spacing w:line="240" w:lineRule="auto"/>
        <w:rPr>
          <w:rFonts w:ascii="Arial" w:hAnsi="Arial" w:cs="Arial"/>
          <w:sz w:val="24"/>
          <w:szCs w:val="24"/>
        </w:rPr>
      </w:pPr>
      <w:r w:rsidRPr="00C77CFB">
        <w:rPr>
          <w:rFonts w:ascii="Arial" w:hAnsi="Arial" w:cs="Arial"/>
          <w:sz w:val="24"/>
          <w:szCs w:val="24"/>
        </w:rPr>
        <w:t xml:space="preserve">Nel quantitativo di pastura ammessa potrà essere compreso un massimo di 0,5 litri di PELLET (asciutto) che può essere fiondato. La canapa, ove ammessa, fa parte della pastura. </w:t>
      </w:r>
    </w:p>
    <w:p w:rsidR="005C1A48" w:rsidRPr="00C77CFB" w:rsidRDefault="005C1A48">
      <w:pPr>
        <w:keepNext/>
        <w:widowControl w:val="0"/>
        <w:spacing w:after="0" w:line="240" w:lineRule="auto"/>
        <w:jc w:val="both"/>
        <w:rPr>
          <w:rFonts w:ascii="Arial" w:hAnsi="Arial" w:cs="Arial"/>
          <w:sz w:val="24"/>
          <w:szCs w:val="24"/>
        </w:rPr>
      </w:pPr>
      <w:r w:rsidRPr="00C77CFB">
        <w:rPr>
          <w:rFonts w:ascii="Arial" w:hAnsi="Arial" w:cs="Arial"/>
          <w:b/>
          <w:bCs/>
          <w:sz w:val="24"/>
          <w:szCs w:val="24"/>
        </w:rPr>
        <w:t>Le esche dovranno essere presentate nei contenitori di apposita “misura ufficiale” che dovranno essere consegnati chiusi, terre e pasture dovranno essere presentate nei secchi graduati.</w:t>
      </w:r>
      <w:r w:rsidRPr="00C77CFB">
        <w:rPr>
          <w:rFonts w:ascii="Arial" w:hAnsi="Arial" w:cs="Arial"/>
          <w:sz w:val="24"/>
          <w:szCs w:val="24"/>
        </w:rPr>
        <w:t xml:space="preserve"> </w:t>
      </w:r>
    </w:p>
    <w:p w:rsidR="005C1A48" w:rsidRPr="00C77CFB" w:rsidRDefault="005C1A48">
      <w:pPr>
        <w:keepNext/>
        <w:widowControl w:val="0"/>
        <w:spacing w:after="0" w:line="240" w:lineRule="auto"/>
        <w:jc w:val="both"/>
        <w:rPr>
          <w:rFonts w:ascii="Arial" w:hAnsi="Arial" w:cs="Arial"/>
          <w:sz w:val="24"/>
          <w:szCs w:val="24"/>
        </w:rPr>
      </w:pPr>
      <w:r w:rsidRPr="00C77CFB">
        <w:rPr>
          <w:rFonts w:ascii="Arial" w:hAnsi="Arial" w:cs="Arial"/>
          <w:sz w:val="24"/>
          <w:szCs w:val="24"/>
        </w:rPr>
        <w:t xml:space="preserve">I concorrenti che non presentano le esche al controllo chiuse negli appositi contenitori di misura ufficiale, e terre e pasture nei secchi graduati, riceveranno la </w:t>
      </w:r>
      <w:r w:rsidRPr="00C77CFB">
        <w:rPr>
          <w:rFonts w:ascii="Arial" w:hAnsi="Arial" w:cs="Arial"/>
          <w:b/>
          <w:bCs/>
          <w:sz w:val="24"/>
          <w:szCs w:val="24"/>
        </w:rPr>
        <w:t>penalizzazione di UN punto</w:t>
      </w:r>
      <w:r w:rsidRPr="00C77CFB">
        <w:rPr>
          <w:rFonts w:ascii="Arial" w:hAnsi="Arial" w:cs="Arial"/>
          <w:sz w:val="24"/>
          <w:szCs w:val="24"/>
        </w:rPr>
        <w:t xml:space="preserve"> (aggiuntiva al piazzamento ottenuto), senza per questo mutare nel settore la posizione degli altri concorrenti. </w:t>
      </w:r>
      <w:r w:rsidRPr="00C77CFB">
        <w:rPr>
          <w:rFonts w:ascii="Arial" w:hAnsi="Arial" w:cs="Arial"/>
          <w:b/>
          <w:bCs/>
          <w:sz w:val="24"/>
          <w:szCs w:val="24"/>
        </w:rPr>
        <w:t>I concorrenti che presentano al controllo esche e pasture in quantità maggiore del consentito, e solo nel caso che il controllo non sia casuale e venga perciò effettuato su almeno il 50% dei concorrenti</w:t>
      </w:r>
      <w:r w:rsidRPr="00C77CFB">
        <w:rPr>
          <w:rFonts w:ascii="Arial" w:hAnsi="Arial" w:cs="Arial"/>
          <w:sz w:val="24"/>
          <w:szCs w:val="24"/>
        </w:rPr>
        <w:t xml:space="preserve">, riceveranno la </w:t>
      </w:r>
      <w:r w:rsidRPr="00C77CFB">
        <w:rPr>
          <w:rFonts w:ascii="Arial" w:hAnsi="Arial" w:cs="Arial"/>
          <w:b/>
          <w:bCs/>
          <w:sz w:val="24"/>
          <w:szCs w:val="24"/>
        </w:rPr>
        <w:t>penalizzazione di CINQUE punti</w:t>
      </w:r>
      <w:r w:rsidRPr="00C77CFB">
        <w:rPr>
          <w:rFonts w:ascii="Arial" w:hAnsi="Arial" w:cs="Arial"/>
          <w:sz w:val="24"/>
          <w:szCs w:val="24"/>
        </w:rPr>
        <w:t xml:space="preserve"> (aggiuntiva al piazzamento ottenuto), senza per questo mutare nel settore la posizione degli altri concorrenti. </w:t>
      </w:r>
    </w:p>
    <w:p w:rsidR="005C1A48" w:rsidRPr="00C77CFB" w:rsidRDefault="005C1A48">
      <w:pPr>
        <w:keepNext/>
        <w:widowControl w:val="0"/>
        <w:spacing w:after="0" w:line="240" w:lineRule="auto"/>
        <w:jc w:val="both"/>
        <w:rPr>
          <w:rFonts w:ascii="Arial" w:hAnsi="Arial" w:cs="Arial"/>
          <w:sz w:val="24"/>
          <w:szCs w:val="24"/>
        </w:rPr>
      </w:pPr>
      <w:r w:rsidRPr="00C77CFB">
        <w:rPr>
          <w:rFonts w:ascii="Arial" w:hAnsi="Arial" w:cs="Arial"/>
          <w:sz w:val="24"/>
          <w:szCs w:val="24"/>
        </w:rPr>
        <w:t xml:space="preserve">CONTENITORI </w:t>
      </w:r>
      <w:proofErr w:type="spellStart"/>
      <w:r w:rsidRPr="00C77CFB">
        <w:rPr>
          <w:rFonts w:ascii="Arial" w:hAnsi="Arial" w:cs="Arial"/>
          <w:sz w:val="24"/>
          <w:szCs w:val="24"/>
        </w:rPr>
        <w:t>DI</w:t>
      </w:r>
      <w:proofErr w:type="spellEnd"/>
      <w:r w:rsidRPr="00C77CFB">
        <w:rPr>
          <w:rFonts w:ascii="Arial" w:hAnsi="Arial" w:cs="Arial"/>
          <w:sz w:val="24"/>
          <w:szCs w:val="24"/>
        </w:rPr>
        <w:t xml:space="preserve"> MISURA UFFICIALE sono da considerarsi i secchi graduati ed i soli contenitori denominati “MATRIOSKE” (vedi foto allegate).</w:t>
      </w:r>
    </w:p>
    <w:p w:rsidR="005C1A48" w:rsidRPr="00C77CFB" w:rsidRDefault="005C1A48">
      <w:pPr>
        <w:widowControl w:val="0"/>
        <w:spacing w:after="0" w:line="240" w:lineRule="auto"/>
        <w:jc w:val="both"/>
        <w:rPr>
          <w:rFonts w:ascii="Arial" w:hAnsi="Arial" w:cs="Arial"/>
          <w:sz w:val="24"/>
          <w:szCs w:val="24"/>
        </w:rPr>
      </w:pPr>
    </w:p>
    <w:p w:rsidR="005C1A48" w:rsidRPr="00C77CFB" w:rsidRDefault="00A6329F">
      <w:pPr>
        <w:keepNext/>
        <w:widowControl w:val="0"/>
        <w:spacing w:after="0" w:line="240" w:lineRule="auto"/>
        <w:jc w:val="both"/>
        <w:rPr>
          <w:rFonts w:ascii="Arial" w:hAnsi="Arial" w:cs="Arial"/>
          <w:sz w:val="24"/>
          <w:szCs w:val="24"/>
        </w:rPr>
      </w:pPr>
      <w:r w:rsidRPr="00A6329F">
        <w:rPr>
          <w:noProof/>
          <w:lang w:eastAsia="it-IT"/>
        </w:rPr>
        <w:pict>
          <v:shape id="Immagine 3" o:spid="_x0000_s1027" type="#_x0000_t75" style="position:absolute;left:0;text-align:left;margin-left:133.5pt;margin-top:6.85pt;width:216.45pt;height:222.3pt;z-index:2;visibility:visible;mso-wrap-distance-left:0;mso-wrap-distance-right:0" filled="t">
            <v:imagedata r:id="rId6" o:title=""/>
            <w10:wrap type="topAndBottom"/>
          </v:shape>
        </w:pict>
      </w:r>
    </w:p>
    <w:p w:rsidR="004533D3" w:rsidRPr="004533D3" w:rsidRDefault="004533D3" w:rsidP="004533D3">
      <w:pPr>
        <w:autoSpaceDE w:val="0"/>
        <w:autoSpaceDN w:val="0"/>
        <w:adjustRightInd w:val="0"/>
        <w:spacing w:after="0" w:line="240" w:lineRule="auto"/>
        <w:rPr>
          <w:rFonts w:ascii="Arial" w:hAnsi="Arial" w:cs="Arial"/>
          <w:color w:val="FF0000"/>
          <w:sz w:val="24"/>
          <w:szCs w:val="24"/>
        </w:rPr>
      </w:pPr>
      <w:r w:rsidRPr="004533D3">
        <w:rPr>
          <w:rFonts w:ascii="Arial" w:hAnsi="Arial" w:cs="Arial"/>
          <w:b/>
          <w:bCs/>
          <w:color w:val="FF0000"/>
          <w:sz w:val="24"/>
          <w:szCs w:val="24"/>
        </w:rPr>
        <w:t xml:space="preserve">IL CONCORRENTE (INDIVIDUALE E/O </w:t>
      </w:r>
      <w:proofErr w:type="spellStart"/>
      <w:r w:rsidRPr="004533D3">
        <w:rPr>
          <w:rFonts w:ascii="Arial" w:hAnsi="Arial" w:cs="Arial"/>
          <w:b/>
          <w:bCs/>
          <w:color w:val="FF0000"/>
          <w:sz w:val="24"/>
          <w:szCs w:val="24"/>
        </w:rPr>
        <w:t>DI</w:t>
      </w:r>
      <w:proofErr w:type="spellEnd"/>
      <w:r w:rsidRPr="004533D3">
        <w:rPr>
          <w:rFonts w:ascii="Arial" w:hAnsi="Arial" w:cs="Arial"/>
          <w:b/>
          <w:bCs/>
          <w:color w:val="FF0000"/>
          <w:sz w:val="24"/>
          <w:szCs w:val="24"/>
        </w:rPr>
        <w:t xml:space="preserve"> UNA SQUADRA) SORPRESO A DETENERE E/O A UTILIZZARE ESCHE E PASTURE VIETATE (ANCHE DURANTE LA GARA) E IN QUANTITÀ MAGGIORI DEL CONSENTITO DOPO IL CONTROLLO, VERRÀ RETROCESSO ED EVENTUALMENTE DEFERITO AL COMPETENTE ORGANO </w:t>
      </w:r>
      <w:proofErr w:type="spellStart"/>
      <w:r w:rsidRPr="004533D3">
        <w:rPr>
          <w:rFonts w:ascii="Arial" w:hAnsi="Arial" w:cs="Arial"/>
          <w:b/>
          <w:bCs/>
          <w:color w:val="FF0000"/>
          <w:sz w:val="24"/>
          <w:szCs w:val="24"/>
        </w:rPr>
        <w:t>DI</w:t>
      </w:r>
      <w:proofErr w:type="spellEnd"/>
      <w:r w:rsidRPr="004533D3">
        <w:rPr>
          <w:rFonts w:ascii="Arial" w:hAnsi="Arial" w:cs="Arial"/>
          <w:b/>
          <w:bCs/>
          <w:color w:val="FF0000"/>
          <w:sz w:val="24"/>
          <w:szCs w:val="24"/>
        </w:rPr>
        <w:t xml:space="preserve"> GIUSTIZIA SPORTIVA. </w:t>
      </w:r>
    </w:p>
    <w:p w:rsidR="004533D3" w:rsidRPr="004533D3" w:rsidRDefault="004533D3" w:rsidP="004533D3">
      <w:pPr>
        <w:autoSpaceDE w:val="0"/>
        <w:autoSpaceDN w:val="0"/>
        <w:adjustRightInd w:val="0"/>
        <w:spacing w:after="0" w:line="240" w:lineRule="auto"/>
        <w:rPr>
          <w:rFonts w:ascii="Arial" w:hAnsi="Arial" w:cs="Arial"/>
          <w:color w:val="FF0000"/>
          <w:sz w:val="24"/>
          <w:szCs w:val="24"/>
        </w:rPr>
      </w:pPr>
      <w:r w:rsidRPr="004533D3">
        <w:rPr>
          <w:rFonts w:ascii="Arial" w:hAnsi="Arial" w:cs="Arial"/>
          <w:b/>
          <w:bCs/>
          <w:color w:val="FF0000"/>
          <w:sz w:val="24"/>
          <w:szCs w:val="24"/>
        </w:rPr>
        <w:t xml:space="preserve">Qualora a 30 minuti dall’ inizio della gara, il Giudice di gara o suo delegato non si fosse presentato per il controllo, il concorrente potrà considerare il controllo come avvenuto e prepararsi alla gara. </w:t>
      </w:r>
    </w:p>
    <w:p w:rsidR="004533D3" w:rsidRPr="004533D3" w:rsidRDefault="004533D3" w:rsidP="004533D3">
      <w:pPr>
        <w:autoSpaceDE w:val="0"/>
        <w:autoSpaceDN w:val="0"/>
        <w:adjustRightInd w:val="0"/>
        <w:spacing w:after="0" w:line="240" w:lineRule="auto"/>
        <w:rPr>
          <w:rFonts w:ascii="Arial" w:hAnsi="Arial" w:cs="Arial"/>
          <w:color w:val="FF0000"/>
          <w:sz w:val="24"/>
          <w:szCs w:val="24"/>
        </w:rPr>
      </w:pPr>
      <w:r>
        <w:rPr>
          <w:rFonts w:ascii="Arial" w:hAnsi="Arial" w:cs="Arial"/>
          <w:b/>
          <w:bCs/>
          <w:color w:val="FF0000"/>
          <w:sz w:val="24"/>
          <w:szCs w:val="24"/>
        </w:rPr>
        <w:t>I</w:t>
      </w:r>
      <w:r w:rsidRPr="004533D3">
        <w:rPr>
          <w:rFonts w:ascii="Arial" w:hAnsi="Arial" w:cs="Arial"/>
          <w:b/>
          <w:bCs/>
          <w:color w:val="FF0000"/>
          <w:sz w:val="24"/>
          <w:szCs w:val="24"/>
        </w:rPr>
        <w:t xml:space="preserve"> lombrichi potranno essere usati solo come innesco. </w:t>
      </w:r>
    </w:p>
    <w:p w:rsidR="004533D3" w:rsidRPr="004533D3" w:rsidRDefault="004533D3" w:rsidP="004533D3">
      <w:pPr>
        <w:autoSpaceDE w:val="0"/>
        <w:autoSpaceDN w:val="0"/>
        <w:adjustRightInd w:val="0"/>
        <w:spacing w:after="0" w:line="240" w:lineRule="auto"/>
        <w:rPr>
          <w:rFonts w:ascii="Arial" w:hAnsi="Arial" w:cs="Arial"/>
          <w:color w:val="FF0000"/>
          <w:sz w:val="24"/>
          <w:szCs w:val="24"/>
        </w:rPr>
      </w:pPr>
      <w:r w:rsidRPr="004533D3">
        <w:rPr>
          <w:rFonts w:ascii="Arial" w:hAnsi="Arial" w:cs="Arial"/>
          <w:b/>
          <w:bCs/>
          <w:color w:val="FF0000"/>
          <w:sz w:val="24"/>
          <w:szCs w:val="24"/>
        </w:rPr>
        <w:t xml:space="preserve">GLI INNESCHI DEVONO ESSERE PRESENTATI DENTRO LE “MATRIOSKE” ESCLUSO I VERMI. </w:t>
      </w:r>
    </w:p>
    <w:p w:rsidR="005C1A48" w:rsidRPr="00C77CFB" w:rsidRDefault="005C1A48" w:rsidP="004533D3">
      <w:pPr>
        <w:keepNext/>
        <w:widowControl w:val="0"/>
        <w:spacing w:after="0" w:line="240" w:lineRule="auto"/>
        <w:jc w:val="both"/>
        <w:rPr>
          <w:rFonts w:ascii="Arial" w:hAnsi="Arial" w:cs="Arial"/>
          <w:sz w:val="24"/>
          <w:szCs w:val="24"/>
        </w:rPr>
      </w:pPr>
      <w:r w:rsidRPr="00C77CFB">
        <w:rPr>
          <w:rFonts w:ascii="Arial" w:hAnsi="Arial" w:cs="Arial"/>
          <w:b/>
          <w:bCs/>
          <w:sz w:val="24"/>
          <w:szCs w:val="24"/>
        </w:rPr>
        <w:t xml:space="preserve"> </w:t>
      </w:r>
    </w:p>
    <w:p w:rsidR="005C1A48" w:rsidRPr="00C77CFB" w:rsidRDefault="005C1A48">
      <w:pPr>
        <w:keepNext/>
        <w:widowControl w:val="0"/>
        <w:spacing w:after="0" w:line="200" w:lineRule="atLeast"/>
        <w:jc w:val="both"/>
        <w:rPr>
          <w:rFonts w:ascii="Arial" w:hAnsi="Arial" w:cs="Arial"/>
          <w:sz w:val="24"/>
          <w:szCs w:val="24"/>
        </w:rPr>
      </w:pPr>
    </w:p>
    <w:p w:rsidR="004533D3" w:rsidRPr="004533D3" w:rsidRDefault="004533D3" w:rsidP="004533D3">
      <w:pPr>
        <w:autoSpaceDE w:val="0"/>
        <w:autoSpaceDN w:val="0"/>
        <w:adjustRightInd w:val="0"/>
        <w:spacing w:after="0" w:line="240" w:lineRule="auto"/>
        <w:rPr>
          <w:rFonts w:ascii="Arial" w:hAnsi="Arial" w:cs="Arial"/>
          <w:color w:val="FF0000"/>
          <w:sz w:val="24"/>
          <w:szCs w:val="24"/>
        </w:rPr>
      </w:pPr>
      <w:r w:rsidRPr="004533D3">
        <w:rPr>
          <w:rFonts w:ascii="Arial" w:hAnsi="Arial" w:cs="Arial"/>
          <w:b/>
          <w:bCs/>
          <w:color w:val="FF0000"/>
          <w:sz w:val="24"/>
          <w:szCs w:val="24"/>
        </w:rPr>
        <w:t xml:space="preserve">Art. 9 – ESCHE CONSENTITE – </w:t>
      </w:r>
      <w:r w:rsidRPr="004533D3">
        <w:rPr>
          <w:rFonts w:ascii="Arial" w:hAnsi="Arial" w:cs="Arial"/>
          <w:color w:val="FF0000"/>
          <w:sz w:val="24"/>
          <w:szCs w:val="24"/>
        </w:rPr>
        <w:t xml:space="preserve">Sono consentite solo le seguenti esche: </w:t>
      </w:r>
    </w:p>
    <w:p w:rsidR="004533D3" w:rsidRPr="004533D3" w:rsidRDefault="004533D3" w:rsidP="004533D3">
      <w:pPr>
        <w:autoSpaceDE w:val="0"/>
        <w:autoSpaceDN w:val="0"/>
        <w:adjustRightInd w:val="0"/>
        <w:spacing w:after="0" w:line="240" w:lineRule="auto"/>
        <w:rPr>
          <w:rFonts w:ascii="Arial" w:hAnsi="Arial" w:cs="Arial"/>
          <w:color w:val="FF0000"/>
          <w:sz w:val="24"/>
          <w:szCs w:val="24"/>
        </w:rPr>
      </w:pPr>
      <w:r w:rsidRPr="004533D3">
        <w:rPr>
          <w:rFonts w:ascii="Arial" w:hAnsi="Arial" w:cs="Arial"/>
          <w:b/>
          <w:bCs/>
          <w:color w:val="FF0000"/>
          <w:sz w:val="24"/>
          <w:szCs w:val="24"/>
        </w:rPr>
        <w:t xml:space="preserve">- vermi d'acqua e di terra; </w:t>
      </w:r>
    </w:p>
    <w:p w:rsidR="004533D3" w:rsidRPr="004533D3" w:rsidRDefault="004533D3" w:rsidP="004533D3">
      <w:pPr>
        <w:autoSpaceDE w:val="0"/>
        <w:autoSpaceDN w:val="0"/>
        <w:adjustRightInd w:val="0"/>
        <w:spacing w:after="0" w:line="240" w:lineRule="auto"/>
        <w:rPr>
          <w:rFonts w:ascii="Arial" w:hAnsi="Arial" w:cs="Arial"/>
          <w:color w:val="FF0000"/>
          <w:sz w:val="24"/>
          <w:szCs w:val="24"/>
        </w:rPr>
      </w:pPr>
      <w:r w:rsidRPr="004533D3">
        <w:rPr>
          <w:rFonts w:ascii="Arial" w:hAnsi="Arial" w:cs="Arial"/>
          <w:b/>
          <w:bCs/>
          <w:color w:val="FF0000"/>
          <w:sz w:val="24"/>
          <w:szCs w:val="24"/>
        </w:rPr>
        <w:t xml:space="preserve">- camola del miele; </w:t>
      </w:r>
    </w:p>
    <w:p w:rsidR="004533D3" w:rsidRPr="004533D3" w:rsidRDefault="004533D3" w:rsidP="004533D3">
      <w:pPr>
        <w:autoSpaceDE w:val="0"/>
        <w:autoSpaceDN w:val="0"/>
        <w:adjustRightInd w:val="0"/>
        <w:spacing w:after="0" w:line="240" w:lineRule="auto"/>
        <w:rPr>
          <w:rFonts w:ascii="Arial" w:hAnsi="Arial" w:cs="Arial"/>
          <w:color w:val="FF0000"/>
          <w:sz w:val="24"/>
          <w:szCs w:val="24"/>
        </w:rPr>
      </w:pPr>
      <w:r w:rsidRPr="004533D3">
        <w:rPr>
          <w:rFonts w:ascii="Arial" w:hAnsi="Arial" w:cs="Arial"/>
          <w:b/>
          <w:bCs/>
          <w:color w:val="FF0000"/>
          <w:sz w:val="24"/>
          <w:szCs w:val="24"/>
        </w:rPr>
        <w:t xml:space="preserve">- camola o tarma della farina; </w:t>
      </w:r>
    </w:p>
    <w:p w:rsidR="004533D3" w:rsidRPr="004533D3" w:rsidRDefault="004533D3" w:rsidP="004533D3">
      <w:pPr>
        <w:autoSpaceDE w:val="0"/>
        <w:autoSpaceDN w:val="0"/>
        <w:adjustRightInd w:val="0"/>
        <w:spacing w:after="0" w:line="240" w:lineRule="auto"/>
        <w:rPr>
          <w:rFonts w:ascii="Arial" w:hAnsi="Arial" w:cs="Arial"/>
          <w:color w:val="FF0000"/>
          <w:sz w:val="24"/>
          <w:szCs w:val="24"/>
        </w:rPr>
      </w:pPr>
      <w:r w:rsidRPr="004533D3">
        <w:rPr>
          <w:rFonts w:ascii="Arial" w:hAnsi="Arial" w:cs="Arial"/>
          <w:b/>
          <w:bCs/>
          <w:color w:val="FF0000"/>
          <w:sz w:val="24"/>
          <w:szCs w:val="24"/>
        </w:rPr>
        <w:t xml:space="preserve">- larva della mosca canaria (in tutti i suoi stati e forme: raparino, pinkerino, </w:t>
      </w:r>
      <w:proofErr w:type="spellStart"/>
      <w:r w:rsidRPr="004533D3">
        <w:rPr>
          <w:rFonts w:ascii="Arial" w:hAnsi="Arial" w:cs="Arial"/>
          <w:b/>
          <w:bCs/>
          <w:color w:val="FF0000"/>
          <w:sz w:val="24"/>
          <w:szCs w:val="24"/>
        </w:rPr>
        <w:t>caster</w:t>
      </w:r>
      <w:proofErr w:type="spellEnd"/>
      <w:r w:rsidRPr="004533D3">
        <w:rPr>
          <w:rFonts w:ascii="Arial" w:hAnsi="Arial" w:cs="Arial"/>
          <w:b/>
          <w:bCs/>
          <w:color w:val="FF0000"/>
          <w:sz w:val="24"/>
          <w:szCs w:val="24"/>
        </w:rPr>
        <w:t xml:space="preserve"> </w:t>
      </w:r>
    </w:p>
    <w:p w:rsidR="004533D3" w:rsidRPr="004533D3" w:rsidRDefault="004533D3" w:rsidP="004533D3">
      <w:pPr>
        <w:autoSpaceDE w:val="0"/>
        <w:autoSpaceDN w:val="0"/>
        <w:adjustRightInd w:val="0"/>
        <w:spacing w:after="0" w:line="240" w:lineRule="auto"/>
        <w:rPr>
          <w:rFonts w:ascii="Arial" w:hAnsi="Arial" w:cs="Arial"/>
          <w:color w:val="FF0000"/>
          <w:sz w:val="24"/>
          <w:szCs w:val="24"/>
        </w:rPr>
      </w:pPr>
      <w:r w:rsidRPr="004533D3">
        <w:rPr>
          <w:rFonts w:ascii="Arial" w:hAnsi="Arial" w:cs="Arial"/>
          <w:b/>
          <w:bCs/>
          <w:color w:val="FF0000"/>
          <w:sz w:val="24"/>
          <w:szCs w:val="24"/>
        </w:rPr>
        <w:t xml:space="preserve">ecc.) </w:t>
      </w:r>
    </w:p>
    <w:p w:rsidR="004533D3" w:rsidRPr="004533D3" w:rsidRDefault="004533D3" w:rsidP="004533D3">
      <w:pPr>
        <w:autoSpaceDE w:val="0"/>
        <w:autoSpaceDN w:val="0"/>
        <w:adjustRightInd w:val="0"/>
        <w:spacing w:after="0" w:line="240" w:lineRule="auto"/>
        <w:rPr>
          <w:rFonts w:ascii="Arial" w:hAnsi="Arial" w:cs="Arial"/>
          <w:color w:val="FF0000"/>
          <w:sz w:val="24"/>
          <w:szCs w:val="24"/>
        </w:rPr>
      </w:pPr>
      <w:r w:rsidRPr="004533D3">
        <w:rPr>
          <w:rFonts w:ascii="Arial" w:hAnsi="Arial" w:cs="Arial"/>
          <w:b/>
          <w:bCs/>
          <w:color w:val="FF0000"/>
          <w:sz w:val="24"/>
          <w:szCs w:val="24"/>
        </w:rPr>
        <w:t xml:space="preserve">- larva del tafano (orsetto, </w:t>
      </w:r>
      <w:proofErr w:type="spellStart"/>
      <w:r w:rsidRPr="004533D3">
        <w:rPr>
          <w:rFonts w:ascii="Arial" w:hAnsi="Arial" w:cs="Arial"/>
          <w:b/>
          <w:bCs/>
          <w:color w:val="FF0000"/>
          <w:sz w:val="24"/>
          <w:szCs w:val="24"/>
        </w:rPr>
        <w:t>casterone</w:t>
      </w:r>
      <w:proofErr w:type="spellEnd"/>
      <w:r w:rsidRPr="004533D3">
        <w:rPr>
          <w:rFonts w:ascii="Arial" w:hAnsi="Arial" w:cs="Arial"/>
          <w:b/>
          <w:bCs/>
          <w:color w:val="FF0000"/>
          <w:sz w:val="24"/>
          <w:szCs w:val="24"/>
        </w:rPr>
        <w:t xml:space="preserve">) </w:t>
      </w:r>
    </w:p>
    <w:p w:rsidR="004533D3" w:rsidRPr="004533D3" w:rsidRDefault="004533D3" w:rsidP="004533D3">
      <w:pPr>
        <w:rPr>
          <w:rFonts w:ascii="Arial" w:hAnsi="Arial" w:cs="Arial"/>
          <w:b/>
          <w:bCs/>
          <w:color w:val="FF0000"/>
          <w:sz w:val="24"/>
          <w:szCs w:val="24"/>
        </w:rPr>
      </w:pPr>
    </w:p>
    <w:p w:rsidR="005C1A48" w:rsidRPr="00C77CFB" w:rsidRDefault="005C1A48">
      <w:pPr>
        <w:widowControl w:val="0"/>
        <w:spacing w:after="0" w:line="240" w:lineRule="auto"/>
        <w:jc w:val="both"/>
        <w:rPr>
          <w:rFonts w:ascii="Arial" w:hAnsi="Arial" w:cs="Arial"/>
          <w:sz w:val="24"/>
          <w:szCs w:val="24"/>
        </w:rPr>
      </w:pPr>
      <w:r w:rsidRPr="00C77CFB">
        <w:rPr>
          <w:rFonts w:ascii="Arial" w:hAnsi="Arial" w:cs="Arial"/>
          <w:b/>
          <w:bCs/>
          <w:sz w:val="24"/>
          <w:szCs w:val="24"/>
        </w:rPr>
        <w:t xml:space="preserve">Art. </w:t>
      </w:r>
      <w:r w:rsidR="004533D3">
        <w:rPr>
          <w:rFonts w:ascii="Arial" w:hAnsi="Arial" w:cs="Arial"/>
          <w:b/>
          <w:bCs/>
          <w:sz w:val="24"/>
          <w:szCs w:val="24"/>
        </w:rPr>
        <w:t>10</w:t>
      </w:r>
      <w:r w:rsidRPr="00C77CFB">
        <w:rPr>
          <w:rFonts w:ascii="Arial" w:hAnsi="Arial" w:cs="Arial"/>
          <w:b/>
          <w:bCs/>
          <w:sz w:val="24"/>
          <w:szCs w:val="24"/>
        </w:rPr>
        <w:t xml:space="preserve"> – INIZIO E TERMINE DELLA MANIFESTAZIONE </w:t>
      </w:r>
      <w:r w:rsidRPr="00C77CFB">
        <w:rPr>
          <w:rFonts w:ascii="Arial" w:hAnsi="Arial" w:cs="Arial"/>
          <w:sz w:val="24"/>
          <w:szCs w:val="24"/>
        </w:rPr>
        <w:t>– Ogni manifestazione organizzata in più prove ha una durata compresa tra la data fissata per il raduno della prima prova e la data fissata per lo svolgimento dell’ultima prova in ordine cronologico (ultima prova e/o eventuale data di recupero). Il Giudice di Gara, per giustificato motivo (fiumi in piena, sponde non agibili o lavori manutenzione campo gara), può decidere, entro le ore 12,00 del Sabato antecedente la Gara, se disputare la stessa nel campo di riserva.</w:t>
      </w:r>
    </w:p>
    <w:p w:rsidR="005C1A48" w:rsidRPr="00C77CFB" w:rsidRDefault="005C1A48">
      <w:pPr>
        <w:widowControl w:val="0"/>
        <w:spacing w:after="0" w:line="240" w:lineRule="auto"/>
        <w:jc w:val="both"/>
        <w:rPr>
          <w:rFonts w:ascii="Arial" w:hAnsi="Arial" w:cs="Arial"/>
          <w:sz w:val="24"/>
          <w:szCs w:val="24"/>
        </w:rPr>
      </w:pPr>
      <w:r w:rsidRPr="00C77CFB">
        <w:rPr>
          <w:rFonts w:ascii="Arial" w:hAnsi="Arial" w:cs="Arial"/>
          <w:sz w:val="24"/>
          <w:szCs w:val="24"/>
        </w:rPr>
        <w:t>Il rinvio, la sospensione e l’interruzione di una gara possono essere decisi soltanto dal Giudice di Gara per le seguenti ragioni:</w:t>
      </w:r>
    </w:p>
    <w:p w:rsidR="005C1A48" w:rsidRPr="00C77CFB" w:rsidRDefault="005C1A48">
      <w:pPr>
        <w:widowControl w:val="0"/>
        <w:spacing w:after="0" w:line="240" w:lineRule="auto"/>
        <w:jc w:val="both"/>
        <w:rPr>
          <w:rFonts w:ascii="Arial" w:hAnsi="Arial" w:cs="Arial"/>
          <w:sz w:val="24"/>
          <w:szCs w:val="24"/>
        </w:rPr>
      </w:pPr>
      <w:r w:rsidRPr="00C77CFB">
        <w:rPr>
          <w:rFonts w:ascii="Arial" w:hAnsi="Arial" w:cs="Arial"/>
          <w:sz w:val="24"/>
          <w:szCs w:val="24"/>
        </w:rPr>
        <w:t xml:space="preserve">a) per gravi cause di forza maggiore; </w:t>
      </w:r>
    </w:p>
    <w:p w:rsidR="005C1A48" w:rsidRPr="00C77CFB" w:rsidRDefault="005C1A48">
      <w:pPr>
        <w:widowControl w:val="0"/>
        <w:spacing w:after="0" w:line="240" w:lineRule="auto"/>
        <w:jc w:val="both"/>
        <w:rPr>
          <w:rFonts w:ascii="Arial" w:hAnsi="Arial" w:cs="Arial"/>
          <w:sz w:val="24"/>
          <w:szCs w:val="24"/>
        </w:rPr>
      </w:pPr>
      <w:r w:rsidRPr="00C77CFB">
        <w:rPr>
          <w:rFonts w:ascii="Arial" w:hAnsi="Arial" w:cs="Arial"/>
          <w:sz w:val="24"/>
          <w:szCs w:val="24"/>
        </w:rPr>
        <w:t xml:space="preserve">b) per accertata pericolosità del Campo di Gara; </w:t>
      </w:r>
    </w:p>
    <w:p w:rsidR="005C1A48" w:rsidRPr="00C77CFB" w:rsidRDefault="005C1A48">
      <w:pPr>
        <w:widowControl w:val="0"/>
        <w:spacing w:after="0" w:line="240" w:lineRule="auto"/>
        <w:jc w:val="both"/>
        <w:rPr>
          <w:rFonts w:ascii="Arial" w:hAnsi="Arial" w:cs="Arial"/>
          <w:sz w:val="24"/>
          <w:szCs w:val="24"/>
        </w:rPr>
      </w:pPr>
      <w:r w:rsidRPr="00C77CFB">
        <w:rPr>
          <w:rFonts w:ascii="Arial" w:hAnsi="Arial" w:cs="Arial"/>
          <w:sz w:val="24"/>
          <w:szCs w:val="24"/>
        </w:rPr>
        <w:t xml:space="preserve">c) per gravi inadempienze a quanto riportato dalla Circolare Normativa. </w:t>
      </w:r>
    </w:p>
    <w:p w:rsidR="005C1A48" w:rsidRPr="00C77CFB" w:rsidRDefault="005C1A48">
      <w:pPr>
        <w:widowControl w:val="0"/>
        <w:spacing w:after="0" w:line="240" w:lineRule="auto"/>
        <w:jc w:val="both"/>
        <w:rPr>
          <w:rFonts w:ascii="Arial" w:hAnsi="Arial" w:cs="Arial"/>
          <w:b/>
          <w:bCs/>
          <w:sz w:val="24"/>
          <w:szCs w:val="24"/>
        </w:rPr>
      </w:pPr>
      <w:r w:rsidRPr="00C77CFB">
        <w:rPr>
          <w:rFonts w:ascii="Arial" w:hAnsi="Arial" w:cs="Arial"/>
          <w:b/>
          <w:bCs/>
          <w:sz w:val="24"/>
          <w:szCs w:val="24"/>
        </w:rPr>
        <w:t xml:space="preserve">In nessun caso potrà essere rinviata una gara per scarsa pescosità. </w:t>
      </w:r>
    </w:p>
    <w:p w:rsidR="005C1A48" w:rsidRPr="00C77CFB" w:rsidRDefault="005C1A48">
      <w:pPr>
        <w:widowControl w:val="0"/>
        <w:spacing w:after="0" w:line="240" w:lineRule="auto"/>
        <w:jc w:val="both"/>
        <w:rPr>
          <w:rFonts w:ascii="Arial" w:hAnsi="Arial" w:cs="Arial"/>
          <w:b/>
          <w:bCs/>
          <w:sz w:val="24"/>
          <w:szCs w:val="24"/>
          <w:u w:val="single"/>
        </w:rPr>
      </w:pPr>
      <w:r w:rsidRPr="00C77CFB">
        <w:rPr>
          <w:rFonts w:ascii="Arial" w:hAnsi="Arial" w:cs="Arial"/>
          <w:b/>
          <w:bCs/>
          <w:sz w:val="24"/>
          <w:szCs w:val="24"/>
        </w:rPr>
        <w:t xml:space="preserve">NEI TRATTI </w:t>
      </w:r>
      <w:proofErr w:type="spellStart"/>
      <w:r w:rsidRPr="00C77CFB">
        <w:rPr>
          <w:rFonts w:ascii="Arial" w:hAnsi="Arial" w:cs="Arial"/>
          <w:b/>
          <w:bCs/>
          <w:sz w:val="24"/>
          <w:szCs w:val="24"/>
        </w:rPr>
        <w:t>DI</w:t>
      </w:r>
      <w:proofErr w:type="spellEnd"/>
      <w:r w:rsidRPr="00C77CFB">
        <w:rPr>
          <w:rFonts w:ascii="Arial" w:hAnsi="Arial" w:cs="Arial"/>
          <w:b/>
          <w:bCs/>
          <w:sz w:val="24"/>
          <w:szCs w:val="24"/>
        </w:rPr>
        <w:t xml:space="preserve"> CAMPO </w:t>
      </w:r>
      <w:proofErr w:type="spellStart"/>
      <w:r w:rsidRPr="00C77CFB">
        <w:rPr>
          <w:rFonts w:ascii="Arial" w:hAnsi="Arial" w:cs="Arial"/>
          <w:b/>
          <w:bCs/>
          <w:sz w:val="24"/>
          <w:szCs w:val="24"/>
        </w:rPr>
        <w:t>DI</w:t>
      </w:r>
      <w:proofErr w:type="spellEnd"/>
      <w:r w:rsidRPr="00C77CFB">
        <w:rPr>
          <w:rFonts w:ascii="Arial" w:hAnsi="Arial" w:cs="Arial"/>
          <w:b/>
          <w:bCs/>
          <w:sz w:val="24"/>
          <w:szCs w:val="24"/>
        </w:rPr>
        <w:t xml:space="preserve"> GARA UTILIZZATI PER LA MANIFESTAZIONE E’ TASSATIVAMENTE VIETATO ORGANIZZARE GARE </w:t>
      </w:r>
      <w:proofErr w:type="spellStart"/>
      <w:r w:rsidRPr="00C77CFB">
        <w:rPr>
          <w:rFonts w:ascii="Arial" w:hAnsi="Arial" w:cs="Arial"/>
          <w:b/>
          <w:bCs/>
          <w:sz w:val="24"/>
          <w:szCs w:val="24"/>
        </w:rPr>
        <w:t>DI</w:t>
      </w:r>
      <w:proofErr w:type="spellEnd"/>
      <w:r w:rsidRPr="00C77CFB">
        <w:rPr>
          <w:rFonts w:ascii="Arial" w:hAnsi="Arial" w:cs="Arial"/>
          <w:b/>
          <w:bCs/>
          <w:sz w:val="24"/>
          <w:szCs w:val="24"/>
        </w:rPr>
        <w:t xml:space="preserve"> QUALSIASI TIPO IL GIORNO ANTECEDENTE LA GARA </w:t>
      </w:r>
      <w:r w:rsidRPr="00C77CFB">
        <w:rPr>
          <w:rFonts w:ascii="Arial" w:hAnsi="Arial" w:cs="Arial"/>
          <w:b/>
          <w:bCs/>
          <w:sz w:val="24"/>
          <w:szCs w:val="24"/>
          <w:u w:val="single"/>
        </w:rPr>
        <w:t xml:space="preserve">ED INOLTRE L'AZIONE </w:t>
      </w:r>
      <w:proofErr w:type="spellStart"/>
      <w:r w:rsidRPr="00C77CFB">
        <w:rPr>
          <w:rFonts w:ascii="Arial" w:hAnsi="Arial" w:cs="Arial"/>
          <w:b/>
          <w:bCs/>
          <w:sz w:val="24"/>
          <w:szCs w:val="24"/>
          <w:u w:val="single"/>
        </w:rPr>
        <w:t>DI</w:t>
      </w:r>
      <w:proofErr w:type="spellEnd"/>
      <w:r w:rsidRPr="00C77CFB">
        <w:rPr>
          <w:rFonts w:ascii="Arial" w:hAnsi="Arial" w:cs="Arial"/>
          <w:b/>
          <w:bCs/>
          <w:sz w:val="24"/>
          <w:szCs w:val="24"/>
          <w:u w:val="single"/>
        </w:rPr>
        <w:t xml:space="preserve"> PESCA DOVRA' CESSARE ENTRO LE ORE 14,00. </w:t>
      </w:r>
    </w:p>
    <w:p w:rsidR="005C1A48" w:rsidRPr="00C77CFB" w:rsidRDefault="005C1A48">
      <w:pPr>
        <w:widowControl w:val="0"/>
        <w:spacing w:after="0" w:line="200" w:lineRule="atLeast"/>
        <w:jc w:val="both"/>
        <w:rPr>
          <w:rFonts w:ascii="Arial" w:hAnsi="Arial" w:cs="Arial"/>
          <w:sz w:val="24"/>
          <w:szCs w:val="24"/>
        </w:rPr>
      </w:pPr>
      <w:r w:rsidRPr="00C77CFB">
        <w:rPr>
          <w:rFonts w:ascii="Arial" w:hAnsi="Arial" w:cs="Arial"/>
          <w:sz w:val="24"/>
          <w:szCs w:val="24"/>
        </w:rPr>
        <w:t xml:space="preserve">E’ ammesso rimanere lungo le sponde del campo di gara per ultimare i preparativi delle attrezzature necessarie per la gara del giorno successivo, ma non è consentito l’uso di esche di alcun genere, né per innesco, né per pasturazione. </w:t>
      </w:r>
    </w:p>
    <w:p w:rsidR="005C1A48" w:rsidRPr="00C77CFB" w:rsidRDefault="005C1A48">
      <w:pPr>
        <w:widowControl w:val="0"/>
        <w:spacing w:after="0" w:line="240" w:lineRule="auto"/>
        <w:jc w:val="both"/>
        <w:rPr>
          <w:rFonts w:ascii="Arial" w:hAnsi="Arial" w:cs="Arial"/>
          <w:sz w:val="24"/>
          <w:szCs w:val="24"/>
        </w:rPr>
      </w:pPr>
      <w:r w:rsidRPr="00C77CFB">
        <w:rPr>
          <w:rFonts w:ascii="Arial" w:hAnsi="Arial" w:cs="Arial"/>
          <w:sz w:val="24"/>
          <w:szCs w:val="24"/>
        </w:rPr>
        <w:t xml:space="preserve">Ogni singola gara ha inizio al momento fissato per il raduno dei concorrenti ed ha termine subito dopo la cerimonia della premiazione. </w:t>
      </w:r>
    </w:p>
    <w:p w:rsidR="005C1A48" w:rsidRPr="00C77CFB" w:rsidRDefault="005C1A48">
      <w:pPr>
        <w:widowControl w:val="0"/>
        <w:spacing w:after="0" w:line="240" w:lineRule="auto"/>
        <w:jc w:val="both"/>
        <w:rPr>
          <w:rFonts w:ascii="Arial" w:hAnsi="Arial" w:cs="Arial"/>
          <w:b/>
          <w:bCs/>
          <w:sz w:val="24"/>
          <w:szCs w:val="24"/>
        </w:rPr>
      </w:pPr>
    </w:p>
    <w:p w:rsidR="005C1A48" w:rsidRPr="00C77CFB" w:rsidRDefault="005C1A48">
      <w:pPr>
        <w:widowControl w:val="0"/>
        <w:spacing w:after="0" w:line="240" w:lineRule="auto"/>
        <w:jc w:val="both"/>
        <w:rPr>
          <w:rFonts w:ascii="Arial" w:hAnsi="Arial" w:cs="Arial"/>
          <w:color w:val="000000"/>
          <w:sz w:val="24"/>
          <w:szCs w:val="24"/>
        </w:rPr>
      </w:pPr>
      <w:r w:rsidRPr="00C77CFB">
        <w:rPr>
          <w:rFonts w:ascii="Arial" w:hAnsi="Arial" w:cs="Arial"/>
          <w:b/>
          <w:bCs/>
          <w:sz w:val="24"/>
          <w:szCs w:val="24"/>
        </w:rPr>
        <w:t>Art. 1</w:t>
      </w:r>
      <w:r w:rsidR="004533D3">
        <w:rPr>
          <w:rFonts w:ascii="Arial" w:hAnsi="Arial" w:cs="Arial"/>
          <w:b/>
          <w:bCs/>
          <w:sz w:val="24"/>
          <w:szCs w:val="24"/>
        </w:rPr>
        <w:t>1</w:t>
      </w:r>
      <w:r w:rsidRPr="00C77CFB">
        <w:rPr>
          <w:rFonts w:ascii="Arial" w:hAnsi="Arial" w:cs="Arial"/>
          <w:b/>
          <w:bCs/>
          <w:sz w:val="24"/>
          <w:szCs w:val="24"/>
        </w:rPr>
        <w:t xml:space="preserve"> – CLASSIFICHE</w:t>
      </w:r>
      <w:r w:rsidRPr="00C77CFB">
        <w:rPr>
          <w:rFonts w:ascii="Arial" w:hAnsi="Arial" w:cs="Arial"/>
          <w:sz w:val="24"/>
          <w:szCs w:val="24"/>
        </w:rPr>
        <w:t xml:space="preserve"> – </w:t>
      </w:r>
      <w:r w:rsidRPr="00C77CFB">
        <w:rPr>
          <w:rFonts w:ascii="Arial" w:hAnsi="Arial" w:cs="Arial"/>
          <w:color w:val="000000"/>
          <w:sz w:val="24"/>
          <w:szCs w:val="24"/>
        </w:rPr>
        <w:t xml:space="preserve">Le classifiche verranno redatte così come riportato nella vigente circolare normativa (paragrafo classifiche). </w:t>
      </w:r>
    </w:p>
    <w:p w:rsidR="005C1A48" w:rsidRPr="00C77CFB" w:rsidRDefault="005C1A48">
      <w:pPr>
        <w:widowControl w:val="0"/>
        <w:spacing w:after="0" w:line="240" w:lineRule="auto"/>
        <w:jc w:val="both"/>
        <w:rPr>
          <w:rFonts w:ascii="Arial" w:hAnsi="Arial" w:cs="Arial"/>
          <w:color w:val="000000"/>
          <w:sz w:val="24"/>
          <w:szCs w:val="24"/>
        </w:rPr>
      </w:pPr>
      <w:r w:rsidRPr="00C77CFB">
        <w:rPr>
          <w:rFonts w:ascii="Arial" w:hAnsi="Arial" w:cs="Arial"/>
          <w:b/>
          <w:bCs/>
          <w:color w:val="000000"/>
          <w:sz w:val="24"/>
          <w:szCs w:val="24"/>
        </w:rPr>
        <w:t>I concorrenti che nell’arco della stessa gara ricevono più penalità, riceveranno una penalizzazione complessiva di CINQUE punti (aggiuntiva al piazzamento ottenuto), senza per questo mutare nel settore la posizione degli altri concorrenti</w:t>
      </w:r>
      <w:r w:rsidRPr="00C77CFB">
        <w:rPr>
          <w:rFonts w:ascii="Arial" w:hAnsi="Arial" w:cs="Arial"/>
          <w:color w:val="000000"/>
          <w:sz w:val="24"/>
          <w:szCs w:val="24"/>
        </w:rPr>
        <w:t xml:space="preserve">. </w:t>
      </w:r>
    </w:p>
    <w:p w:rsidR="005C1A48" w:rsidRPr="00C77CFB" w:rsidRDefault="005C1A48">
      <w:pPr>
        <w:widowControl w:val="0"/>
        <w:spacing w:after="0" w:line="240" w:lineRule="auto"/>
        <w:jc w:val="both"/>
        <w:rPr>
          <w:rFonts w:ascii="Arial" w:hAnsi="Arial" w:cs="Arial"/>
          <w:sz w:val="24"/>
          <w:szCs w:val="24"/>
        </w:rPr>
      </w:pPr>
      <w:r w:rsidRPr="00C77CFB">
        <w:rPr>
          <w:rFonts w:ascii="Arial" w:hAnsi="Arial" w:cs="Arial"/>
          <w:sz w:val="24"/>
          <w:szCs w:val="24"/>
        </w:rPr>
        <w:t xml:space="preserve">La classifica generale, </w:t>
      </w:r>
      <w:r w:rsidRPr="00C77CFB">
        <w:rPr>
          <w:rFonts w:ascii="Arial" w:hAnsi="Arial" w:cs="Arial"/>
          <w:b/>
          <w:bCs/>
          <w:sz w:val="24"/>
          <w:szCs w:val="24"/>
        </w:rPr>
        <w:t xml:space="preserve">sia di squadra che individuale, </w:t>
      </w:r>
      <w:r w:rsidRPr="00C77CFB">
        <w:rPr>
          <w:rFonts w:ascii="Arial" w:hAnsi="Arial" w:cs="Arial"/>
          <w:sz w:val="24"/>
          <w:szCs w:val="24"/>
        </w:rPr>
        <w:t>verrà determinata in base alla minor somma dei piazzamenti conseguiti da ciascun concorrente nelle</w:t>
      </w:r>
      <w:r w:rsidRPr="00C77CFB">
        <w:rPr>
          <w:rFonts w:ascii="Arial" w:hAnsi="Arial" w:cs="Arial"/>
          <w:b/>
          <w:bCs/>
          <w:sz w:val="24"/>
          <w:szCs w:val="24"/>
        </w:rPr>
        <w:t xml:space="preserve"> cinque prove</w:t>
      </w:r>
      <w:r w:rsidRPr="00C77CFB">
        <w:rPr>
          <w:rFonts w:ascii="Arial" w:hAnsi="Arial" w:cs="Arial"/>
          <w:sz w:val="24"/>
          <w:szCs w:val="24"/>
        </w:rPr>
        <w:t xml:space="preserve">, con </w:t>
      </w:r>
      <w:r w:rsidRPr="00C77CFB">
        <w:rPr>
          <w:rFonts w:ascii="Arial" w:hAnsi="Arial" w:cs="Arial"/>
          <w:b/>
          <w:bCs/>
          <w:sz w:val="24"/>
          <w:szCs w:val="24"/>
        </w:rPr>
        <w:t xml:space="preserve">metà scarto </w:t>
      </w:r>
      <w:r w:rsidRPr="00C77CFB">
        <w:rPr>
          <w:rFonts w:ascii="Arial" w:hAnsi="Arial" w:cs="Arial"/>
          <w:sz w:val="24"/>
          <w:szCs w:val="24"/>
        </w:rPr>
        <w:t>del peggior risultato di una prova.</w:t>
      </w:r>
    </w:p>
    <w:p w:rsidR="005C1A48" w:rsidRPr="00C77CFB" w:rsidRDefault="005C1A48">
      <w:pPr>
        <w:widowControl w:val="0"/>
        <w:spacing w:after="0" w:line="240" w:lineRule="auto"/>
        <w:jc w:val="both"/>
        <w:rPr>
          <w:rFonts w:ascii="Arial" w:hAnsi="Arial" w:cs="Arial"/>
          <w:b/>
          <w:bCs/>
          <w:sz w:val="24"/>
          <w:szCs w:val="24"/>
        </w:rPr>
      </w:pPr>
      <w:r w:rsidRPr="00C77CFB">
        <w:rPr>
          <w:rFonts w:ascii="Arial" w:hAnsi="Arial" w:cs="Arial"/>
          <w:b/>
          <w:bCs/>
          <w:sz w:val="24"/>
          <w:szCs w:val="24"/>
        </w:rPr>
        <w:t>L’esclusione e/o la retrocessione comporta</w:t>
      </w:r>
      <w:r w:rsidRPr="00C77CFB">
        <w:rPr>
          <w:rFonts w:ascii="Arial" w:hAnsi="Arial" w:cs="Arial"/>
          <w:sz w:val="24"/>
          <w:szCs w:val="24"/>
        </w:rPr>
        <w:t xml:space="preserve"> </w:t>
      </w:r>
      <w:r w:rsidRPr="00C77CFB">
        <w:rPr>
          <w:rFonts w:ascii="Arial" w:hAnsi="Arial" w:cs="Arial"/>
          <w:b/>
          <w:bCs/>
          <w:sz w:val="24"/>
          <w:szCs w:val="24"/>
        </w:rPr>
        <w:t>l’impossibilità</w:t>
      </w:r>
      <w:r w:rsidRPr="00C77CFB">
        <w:rPr>
          <w:rFonts w:ascii="Arial" w:hAnsi="Arial" w:cs="Arial"/>
          <w:sz w:val="24"/>
          <w:szCs w:val="24"/>
        </w:rPr>
        <w:t xml:space="preserve">, </w:t>
      </w:r>
      <w:r w:rsidRPr="00C77CFB">
        <w:rPr>
          <w:rFonts w:ascii="Arial" w:hAnsi="Arial" w:cs="Arial"/>
          <w:b/>
          <w:bCs/>
          <w:sz w:val="24"/>
          <w:szCs w:val="24"/>
        </w:rPr>
        <w:t>di scartare il peggior risultato conseguito nella manifestazione</w:t>
      </w:r>
      <w:r w:rsidRPr="00C77CFB">
        <w:rPr>
          <w:rFonts w:ascii="Arial" w:hAnsi="Arial" w:cs="Arial"/>
          <w:sz w:val="24"/>
          <w:szCs w:val="24"/>
        </w:rPr>
        <w:t xml:space="preserve"> (pure se non dovesse essere quello conseguente all’esclusione e/o retrocessione) </w:t>
      </w:r>
      <w:r w:rsidRPr="00C77CFB">
        <w:rPr>
          <w:rFonts w:ascii="Arial" w:hAnsi="Arial" w:cs="Arial"/>
          <w:b/>
          <w:bCs/>
          <w:sz w:val="24"/>
          <w:szCs w:val="24"/>
        </w:rPr>
        <w:t xml:space="preserve">pertanto potrà essere scartato solo il risultato a seguire quello peggiore. </w:t>
      </w:r>
    </w:p>
    <w:p w:rsidR="005C1A48" w:rsidRPr="00C77CFB" w:rsidRDefault="005C1A48">
      <w:pPr>
        <w:pStyle w:val="Default"/>
        <w:autoSpaceDE w:val="0"/>
        <w:rPr>
          <w:rFonts w:ascii="Arial" w:hAnsi="Arial" w:cs="Arial"/>
          <w:b/>
          <w:bCs/>
        </w:rPr>
      </w:pPr>
      <w:r w:rsidRPr="00C77CFB">
        <w:rPr>
          <w:rFonts w:ascii="Arial" w:hAnsi="Arial" w:cs="Arial"/>
          <w:b/>
          <w:bCs/>
        </w:rPr>
        <w:t xml:space="preserve">Ai fini della Classifica Finale, qualora fosse annullata una o più prove, non verrà effettuato nessun scarto (sarà valida la somma dei punteggi delle prove effettuate). </w:t>
      </w:r>
    </w:p>
    <w:p w:rsidR="005C1A48" w:rsidRPr="00C77CFB" w:rsidRDefault="005C1A48">
      <w:pPr>
        <w:widowControl w:val="0"/>
        <w:spacing w:after="0" w:line="240" w:lineRule="auto"/>
        <w:jc w:val="both"/>
        <w:rPr>
          <w:rFonts w:ascii="Arial" w:hAnsi="Arial" w:cs="Arial"/>
          <w:b/>
          <w:bCs/>
          <w:color w:val="000000"/>
          <w:sz w:val="24"/>
          <w:szCs w:val="24"/>
        </w:rPr>
      </w:pPr>
      <w:r w:rsidRPr="00C77CFB">
        <w:rPr>
          <w:rFonts w:ascii="Arial" w:hAnsi="Arial" w:cs="Arial"/>
          <w:b/>
          <w:bCs/>
          <w:color w:val="000000"/>
          <w:sz w:val="24"/>
          <w:szCs w:val="24"/>
        </w:rPr>
        <w:t>Al termine della manifestazione le migliori squadre classificate saranno promosse al Trofeo di Serie B del 201</w:t>
      </w:r>
      <w:r w:rsidR="00C248AE">
        <w:rPr>
          <w:rFonts w:ascii="Arial" w:hAnsi="Arial" w:cs="Arial"/>
          <w:b/>
          <w:bCs/>
          <w:color w:val="000000"/>
          <w:sz w:val="24"/>
          <w:szCs w:val="24"/>
        </w:rPr>
        <w:t>4</w:t>
      </w:r>
      <w:r w:rsidRPr="00C77CFB">
        <w:rPr>
          <w:rFonts w:ascii="Arial" w:hAnsi="Arial" w:cs="Arial"/>
          <w:b/>
          <w:bCs/>
          <w:color w:val="000000"/>
          <w:sz w:val="24"/>
          <w:szCs w:val="24"/>
        </w:rPr>
        <w:t>, in numero dipendente dal quorum di partecipazione provinciale alla Serie C del 201</w:t>
      </w:r>
      <w:r w:rsidR="00C248AE">
        <w:rPr>
          <w:rFonts w:ascii="Arial" w:hAnsi="Arial" w:cs="Arial"/>
          <w:b/>
          <w:bCs/>
          <w:color w:val="000000"/>
          <w:sz w:val="24"/>
          <w:szCs w:val="24"/>
        </w:rPr>
        <w:t>3</w:t>
      </w:r>
      <w:r w:rsidRPr="00C77CFB">
        <w:rPr>
          <w:rFonts w:ascii="Arial" w:hAnsi="Arial" w:cs="Arial"/>
          <w:b/>
          <w:bCs/>
          <w:color w:val="000000"/>
          <w:sz w:val="24"/>
          <w:szCs w:val="24"/>
        </w:rPr>
        <w:t xml:space="preserve">, mentre i migliori concorrenti individuali saranno ammessi al </w:t>
      </w:r>
      <w:r w:rsidRPr="00C77CFB">
        <w:rPr>
          <w:rFonts w:ascii="Arial" w:hAnsi="Arial" w:cs="Arial"/>
          <w:b/>
          <w:bCs/>
          <w:sz w:val="24"/>
          <w:szCs w:val="24"/>
        </w:rPr>
        <w:t>Campionato Italiano Individuale di Pesca Promozionale del 201</w:t>
      </w:r>
      <w:r w:rsidR="00C248AE">
        <w:rPr>
          <w:rFonts w:ascii="Arial" w:hAnsi="Arial" w:cs="Arial"/>
          <w:b/>
          <w:bCs/>
          <w:sz w:val="24"/>
          <w:szCs w:val="24"/>
        </w:rPr>
        <w:t>4</w:t>
      </w:r>
      <w:r w:rsidRPr="00C77CFB">
        <w:rPr>
          <w:rFonts w:ascii="Arial" w:hAnsi="Arial" w:cs="Arial"/>
          <w:b/>
          <w:bCs/>
          <w:sz w:val="24"/>
          <w:szCs w:val="24"/>
        </w:rPr>
        <w:t xml:space="preserve">, </w:t>
      </w:r>
      <w:r w:rsidRPr="00C77CFB">
        <w:rPr>
          <w:rFonts w:ascii="Arial" w:hAnsi="Arial" w:cs="Arial"/>
          <w:b/>
          <w:bCs/>
          <w:color w:val="000000"/>
          <w:sz w:val="24"/>
          <w:szCs w:val="24"/>
        </w:rPr>
        <w:t>in numero dipendente dal quorum di partecipazione nazionale.</w:t>
      </w:r>
    </w:p>
    <w:p w:rsidR="005C1A48" w:rsidRPr="00C248AE" w:rsidRDefault="005C1A48">
      <w:pPr>
        <w:widowControl w:val="0"/>
        <w:spacing w:after="0" w:line="240" w:lineRule="auto"/>
        <w:jc w:val="both"/>
        <w:rPr>
          <w:rFonts w:ascii="Arial" w:hAnsi="Arial" w:cs="Arial"/>
          <w:color w:val="FF0000"/>
          <w:sz w:val="24"/>
          <w:szCs w:val="24"/>
          <w:u w:val="single"/>
        </w:rPr>
      </w:pPr>
      <w:r w:rsidRPr="00C248AE">
        <w:rPr>
          <w:rFonts w:ascii="Arial" w:hAnsi="Arial" w:cs="Arial"/>
          <w:color w:val="FF0000"/>
          <w:sz w:val="24"/>
          <w:szCs w:val="24"/>
        </w:rPr>
        <w:t xml:space="preserve">L’omologazione delle classifiche delle varie prove nonché di quelle finali di tutte le manifestazioni di diretta competenza della Sezione Provinciale di Perugia è a cura della Sezione stessa. Pertanto tutti i Giudici di gara dovranno tempestivamente inviare tutto il materiale relativo ad ogni prova all’indirizzo di posta elettronica  </w:t>
      </w:r>
      <w:r w:rsidRPr="00C248AE">
        <w:rPr>
          <w:rFonts w:ascii="Arial" w:hAnsi="Arial" w:cs="Arial"/>
          <w:i/>
          <w:iCs/>
          <w:color w:val="FF0000"/>
          <w:sz w:val="24"/>
          <w:szCs w:val="24"/>
        </w:rPr>
        <w:t>fipsasperugia@libero.it</w:t>
      </w:r>
      <w:r w:rsidRPr="00C248AE">
        <w:rPr>
          <w:rFonts w:ascii="Arial" w:hAnsi="Arial" w:cs="Arial"/>
          <w:color w:val="FF0000"/>
          <w:sz w:val="24"/>
          <w:szCs w:val="24"/>
          <w:u w:val="single"/>
        </w:rPr>
        <w:t>.</w:t>
      </w:r>
    </w:p>
    <w:p w:rsidR="005C1A48" w:rsidRPr="00C248AE" w:rsidRDefault="005C1A48">
      <w:pPr>
        <w:widowControl w:val="0"/>
        <w:spacing w:after="0" w:line="240" w:lineRule="auto"/>
        <w:jc w:val="both"/>
        <w:rPr>
          <w:rFonts w:ascii="Arial" w:hAnsi="Arial" w:cs="Arial"/>
          <w:color w:val="FF0000"/>
          <w:sz w:val="24"/>
          <w:szCs w:val="24"/>
        </w:rPr>
      </w:pPr>
    </w:p>
    <w:p w:rsidR="005C1A48" w:rsidRPr="00C77CFB" w:rsidRDefault="005C1A48">
      <w:pPr>
        <w:widowControl w:val="0"/>
        <w:spacing w:after="0" w:line="240" w:lineRule="auto"/>
        <w:jc w:val="both"/>
        <w:rPr>
          <w:rFonts w:ascii="Arial" w:hAnsi="Arial" w:cs="Arial"/>
          <w:sz w:val="24"/>
          <w:szCs w:val="24"/>
        </w:rPr>
      </w:pPr>
    </w:p>
    <w:p w:rsidR="005C1A48" w:rsidRPr="00C77CFB" w:rsidRDefault="005C1A48">
      <w:pPr>
        <w:widowControl w:val="0"/>
        <w:spacing w:after="0" w:line="240" w:lineRule="auto"/>
        <w:jc w:val="both"/>
        <w:rPr>
          <w:rFonts w:ascii="Arial" w:hAnsi="Arial" w:cs="Arial"/>
          <w:b/>
          <w:bCs/>
          <w:sz w:val="24"/>
          <w:szCs w:val="24"/>
        </w:rPr>
      </w:pPr>
      <w:r w:rsidRPr="00C77CFB">
        <w:rPr>
          <w:rFonts w:ascii="Arial" w:hAnsi="Arial" w:cs="Arial"/>
          <w:b/>
          <w:bCs/>
          <w:sz w:val="24"/>
          <w:szCs w:val="24"/>
        </w:rPr>
        <w:t>Art. 1</w:t>
      </w:r>
      <w:r w:rsidR="00C248AE">
        <w:rPr>
          <w:rFonts w:ascii="Arial" w:hAnsi="Arial" w:cs="Arial"/>
          <w:b/>
          <w:bCs/>
          <w:sz w:val="24"/>
          <w:szCs w:val="24"/>
        </w:rPr>
        <w:t>2</w:t>
      </w:r>
      <w:r w:rsidRPr="00C77CFB">
        <w:rPr>
          <w:rFonts w:ascii="Arial" w:hAnsi="Arial" w:cs="Arial"/>
          <w:b/>
          <w:bCs/>
          <w:sz w:val="24"/>
          <w:szCs w:val="24"/>
        </w:rPr>
        <w:t xml:space="preserve"> –</w:t>
      </w:r>
      <w:r w:rsidRPr="00C77CFB">
        <w:rPr>
          <w:rFonts w:ascii="Arial" w:hAnsi="Arial" w:cs="Arial"/>
          <w:sz w:val="24"/>
          <w:szCs w:val="24"/>
        </w:rPr>
        <w:t xml:space="preserve"> </w:t>
      </w:r>
      <w:r w:rsidRPr="00C77CFB">
        <w:rPr>
          <w:rFonts w:ascii="Arial" w:hAnsi="Arial" w:cs="Arial"/>
          <w:b/>
          <w:bCs/>
          <w:sz w:val="24"/>
          <w:szCs w:val="24"/>
        </w:rPr>
        <w:t xml:space="preserve">PREMIAZIONI </w:t>
      </w:r>
    </w:p>
    <w:p w:rsidR="005C1A48" w:rsidRPr="00C77CFB" w:rsidRDefault="005C1A48">
      <w:pPr>
        <w:pStyle w:val="Titolo5"/>
        <w:spacing w:before="0" w:line="240" w:lineRule="auto"/>
        <w:rPr>
          <w:rFonts w:ascii="Arial" w:hAnsi="Arial" w:cs="Arial"/>
          <w:sz w:val="24"/>
          <w:szCs w:val="24"/>
        </w:rPr>
      </w:pPr>
    </w:p>
    <w:p w:rsidR="005C1A48" w:rsidRPr="00C77CFB" w:rsidRDefault="005C1A48">
      <w:pPr>
        <w:pStyle w:val="Titolo5"/>
        <w:spacing w:before="0" w:line="240" w:lineRule="auto"/>
        <w:rPr>
          <w:rFonts w:ascii="Arial" w:hAnsi="Arial" w:cs="Arial"/>
          <w:sz w:val="24"/>
          <w:szCs w:val="24"/>
        </w:rPr>
      </w:pPr>
      <w:r>
        <w:rPr>
          <w:rFonts w:ascii="Arial" w:hAnsi="Arial" w:cs="Arial"/>
          <w:sz w:val="24"/>
          <w:szCs w:val="24"/>
        </w:rPr>
        <w:t>Di settore</w:t>
      </w:r>
      <w:r w:rsidRPr="00C77CFB">
        <w:rPr>
          <w:rFonts w:ascii="Arial" w:hAnsi="Arial" w:cs="Arial"/>
          <w:sz w:val="24"/>
          <w:szCs w:val="24"/>
        </w:rPr>
        <w:t xml:space="preserve"> </w:t>
      </w:r>
    </w:p>
    <w:p w:rsidR="005C1A48" w:rsidRPr="00C77CFB" w:rsidRDefault="005C1A48">
      <w:pPr>
        <w:widowControl w:val="0"/>
        <w:spacing w:after="0" w:line="240" w:lineRule="auto"/>
        <w:jc w:val="both"/>
        <w:rPr>
          <w:rFonts w:ascii="Arial" w:hAnsi="Arial" w:cs="Arial"/>
          <w:sz w:val="24"/>
          <w:szCs w:val="24"/>
        </w:rPr>
      </w:pPr>
      <w:r w:rsidRPr="00C77CFB">
        <w:rPr>
          <w:rFonts w:ascii="Arial" w:hAnsi="Arial" w:cs="Arial"/>
          <w:sz w:val="24"/>
          <w:szCs w:val="24"/>
        </w:rPr>
        <w:t xml:space="preserve">1° classificato: un valore pari a Euro 40,00; </w:t>
      </w:r>
    </w:p>
    <w:p w:rsidR="005C1A48" w:rsidRPr="00C77CFB" w:rsidRDefault="005C1A48">
      <w:pPr>
        <w:widowControl w:val="0"/>
        <w:spacing w:after="0" w:line="240" w:lineRule="auto"/>
        <w:jc w:val="both"/>
        <w:rPr>
          <w:rFonts w:ascii="Arial" w:hAnsi="Arial" w:cs="Arial"/>
          <w:sz w:val="24"/>
          <w:szCs w:val="24"/>
        </w:rPr>
      </w:pPr>
      <w:r w:rsidRPr="00C77CFB">
        <w:rPr>
          <w:rFonts w:ascii="Arial" w:hAnsi="Arial" w:cs="Arial"/>
          <w:sz w:val="24"/>
          <w:szCs w:val="24"/>
        </w:rPr>
        <w:t>2° classificato: un valore pari a Euro 25,00;</w:t>
      </w:r>
    </w:p>
    <w:p w:rsidR="005C1A48" w:rsidRPr="00C77CFB" w:rsidRDefault="005C1A48">
      <w:pPr>
        <w:widowControl w:val="0"/>
        <w:spacing w:after="0" w:line="240" w:lineRule="auto"/>
        <w:jc w:val="both"/>
        <w:rPr>
          <w:rFonts w:ascii="Arial" w:hAnsi="Arial" w:cs="Arial"/>
          <w:sz w:val="24"/>
          <w:szCs w:val="24"/>
        </w:rPr>
      </w:pPr>
      <w:r w:rsidRPr="00C77CFB">
        <w:rPr>
          <w:rFonts w:ascii="Arial" w:hAnsi="Arial" w:cs="Arial"/>
          <w:sz w:val="24"/>
          <w:szCs w:val="24"/>
        </w:rPr>
        <w:t xml:space="preserve">3° classificato: un valore pari a Euro 15,00. </w:t>
      </w:r>
    </w:p>
    <w:p w:rsidR="005C1A48" w:rsidRPr="00C77CFB" w:rsidRDefault="005C1A48">
      <w:pPr>
        <w:widowControl w:val="0"/>
        <w:spacing w:after="0" w:line="240" w:lineRule="auto"/>
        <w:jc w:val="both"/>
        <w:rPr>
          <w:rFonts w:ascii="Arial" w:hAnsi="Arial" w:cs="Arial"/>
          <w:b/>
          <w:bCs/>
          <w:sz w:val="24"/>
          <w:szCs w:val="24"/>
        </w:rPr>
      </w:pPr>
    </w:p>
    <w:p w:rsidR="005C1A48" w:rsidRPr="0003579D" w:rsidRDefault="005C1A48">
      <w:pPr>
        <w:widowControl w:val="0"/>
        <w:spacing w:after="0" w:line="240" w:lineRule="auto"/>
        <w:jc w:val="both"/>
        <w:rPr>
          <w:rFonts w:ascii="Arial" w:hAnsi="Arial" w:cs="Arial"/>
          <w:b/>
          <w:bCs/>
          <w:sz w:val="24"/>
          <w:szCs w:val="24"/>
        </w:rPr>
      </w:pPr>
      <w:r>
        <w:rPr>
          <w:rFonts w:ascii="Arial" w:hAnsi="Arial" w:cs="Arial"/>
          <w:b/>
          <w:bCs/>
          <w:sz w:val="24"/>
          <w:szCs w:val="24"/>
        </w:rPr>
        <w:t>Di Squadra</w:t>
      </w:r>
    </w:p>
    <w:p w:rsidR="005C1A48" w:rsidRPr="0003579D" w:rsidRDefault="005C1A48" w:rsidP="00CA32B0">
      <w:pPr>
        <w:tabs>
          <w:tab w:val="left" w:pos="-2127"/>
          <w:tab w:val="left" w:pos="-1985"/>
        </w:tabs>
        <w:spacing w:after="0" w:line="240" w:lineRule="atLeast"/>
        <w:ind w:left="2410" w:hanging="2410"/>
        <w:jc w:val="both"/>
        <w:rPr>
          <w:rFonts w:ascii="Arial" w:hAnsi="Arial" w:cs="Arial"/>
          <w:sz w:val="24"/>
          <w:szCs w:val="24"/>
        </w:rPr>
      </w:pPr>
      <w:r w:rsidRPr="0003579D">
        <w:rPr>
          <w:rFonts w:ascii="Arial" w:hAnsi="Arial" w:cs="Arial"/>
          <w:sz w:val="24"/>
          <w:szCs w:val="24"/>
        </w:rPr>
        <w:t>1</w:t>
      </w:r>
      <w:r w:rsidRPr="0003579D">
        <w:rPr>
          <w:rFonts w:ascii="Arial" w:hAnsi="Arial" w:cs="Arial"/>
          <w:sz w:val="24"/>
          <w:szCs w:val="24"/>
          <w:vertAlign w:val="superscript"/>
        </w:rPr>
        <w:t>a</w:t>
      </w:r>
      <w:r w:rsidRPr="0003579D">
        <w:rPr>
          <w:rFonts w:ascii="Arial" w:hAnsi="Arial" w:cs="Arial"/>
          <w:sz w:val="24"/>
          <w:szCs w:val="24"/>
        </w:rPr>
        <w:t xml:space="preserve"> classificata: un valore pari a Euro 100,00;</w:t>
      </w:r>
    </w:p>
    <w:p w:rsidR="005C1A48" w:rsidRPr="0003579D" w:rsidRDefault="005C1A48" w:rsidP="00CA32B0">
      <w:pPr>
        <w:tabs>
          <w:tab w:val="left" w:pos="-2127"/>
          <w:tab w:val="left" w:pos="-1985"/>
        </w:tabs>
        <w:spacing w:after="0" w:line="240" w:lineRule="atLeast"/>
        <w:ind w:left="2410" w:hanging="2410"/>
        <w:jc w:val="both"/>
        <w:rPr>
          <w:rFonts w:ascii="Arial" w:hAnsi="Arial" w:cs="Arial"/>
          <w:sz w:val="24"/>
          <w:szCs w:val="24"/>
        </w:rPr>
      </w:pPr>
      <w:r w:rsidRPr="0003579D">
        <w:rPr>
          <w:rFonts w:ascii="Arial" w:hAnsi="Arial" w:cs="Arial"/>
          <w:sz w:val="24"/>
          <w:szCs w:val="24"/>
        </w:rPr>
        <w:t>2</w:t>
      </w:r>
      <w:r w:rsidRPr="0003579D">
        <w:rPr>
          <w:rFonts w:ascii="Arial" w:hAnsi="Arial" w:cs="Arial"/>
          <w:sz w:val="24"/>
          <w:szCs w:val="24"/>
          <w:vertAlign w:val="superscript"/>
        </w:rPr>
        <w:t>a</w:t>
      </w:r>
      <w:r w:rsidRPr="0003579D">
        <w:rPr>
          <w:rFonts w:ascii="Arial" w:hAnsi="Arial" w:cs="Arial"/>
          <w:sz w:val="24"/>
          <w:szCs w:val="24"/>
        </w:rPr>
        <w:t xml:space="preserve"> classificata: un valore pari a Euro   80,00;</w:t>
      </w:r>
    </w:p>
    <w:p w:rsidR="005C1A48" w:rsidRPr="0003579D" w:rsidRDefault="005C1A48" w:rsidP="00CA32B0">
      <w:pPr>
        <w:tabs>
          <w:tab w:val="left" w:pos="-2127"/>
          <w:tab w:val="left" w:pos="-1985"/>
        </w:tabs>
        <w:spacing w:after="0" w:line="240" w:lineRule="atLeast"/>
        <w:ind w:left="2410" w:hanging="2410"/>
        <w:jc w:val="both"/>
        <w:rPr>
          <w:rFonts w:ascii="Arial" w:hAnsi="Arial" w:cs="Arial"/>
          <w:sz w:val="24"/>
          <w:szCs w:val="24"/>
        </w:rPr>
      </w:pPr>
      <w:r w:rsidRPr="0003579D">
        <w:rPr>
          <w:rFonts w:ascii="Arial" w:hAnsi="Arial" w:cs="Arial"/>
          <w:sz w:val="24"/>
          <w:szCs w:val="24"/>
        </w:rPr>
        <w:t>3</w:t>
      </w:r>
      <w:r w:rsidRPr="0003579D">
        <w:rPr>
          <w:rFonts w:ascii="Arial" w:hAnsi="Arial" w:cs="Arial"/>
          <w:sz w:val="24"/>
          <w:szCs w:val="24"/>
          <w:vertAlign w:val="superscript"/>
        </w:rPr>
        <w:t>a</w:t>
      </w:r>
      <w:r w:rsidRPr="0003579D">
        <w:rPr>
          <w:rFonts w:ascii="Arial" w:hAnsi="Arial" w:cs="Arial"/>
          <w:sz w:val="24"/>
          <w:szCs w:val="24"/>
        </w:rPr>
        <w:t xml:space="preserve"> classificata: un valore pari a Euro   60,00.</w:t>
      </w:r>
    </w:p>
    <w:p w:rsidR="005C1A48" w:rsidRPr="0003579D" w:rsidRDefault="005C1A48" w:rsidP="00CA32B0">
      <w:pPr>
        <w:widowControl w:val="0"/>
        <w:spacing w:after="0" w:line="240" w:lineRule="auto"/>
        <w:jc w:val="both"/>
        <w:rPr>
          <w:rFonts w:ascii="Arial" w:hAnsi="Arial" w:cs="Arial"/>
          <w:b/>
          <w:bCs/>
          <w:sz w:val="24"/>
          <w:szCs w:val="24"/>
        </w:rPr>
      </w:pPr>
    </w:p>
    <w:p w:rsidR="005C1A48" w:rsidRPr="0003579D" w:rsidRDefault="005C1A48" w:rsidP="00CA32B0">
      <w:pPr>
        <w:widowControl w:val="0"/>
        <w:spacing w:after="0" w:line="240" w:lineRule="auto"/>
        <w:jc w:val="both"/>
        <w:rPr>
          <w:rFonts w:ascii="Arial" w:hAnsi="Arial" w:cs="Arial"/>
          <w:b/>
          <w:bCs/>
          <w:sz w:val="24"/>
          <w:szCs w:val="24"/>
        </w:rPr>
      </w:pPr>
      <w:r>
        <w:rPr>
          <w:rFonts w:ascii="Arial" w:hAnsi="Arial" w:cs="Arial"/>
          <w:b/>
          <w:bCs/>
          <w:sz w:val="24"/>
          <w:szCs w:val="24"/>
        </w:rPr>
        <w:t>Di Società</w:t>
      </w:r>
    </w:p>
    <w:p w:rsidR="005C1A48" w:rsidRPr="00C77CFB" w:rsidRDefault="005C1A48" w:rsidP="00CA32B0">
      <w:pPr>
        <w:widowControl w:val="0"/>
        <w:spacing w:after="0" w:line="240" w:lineRule="auto"/>
        <w:jc w:val="both"/>
        <w:rPr>
          <w:rFonts w:ascii="Arial" w:hAnsi="Arial" w:cs="Arial"/>
          <w:b/>
          <w:bCs/>
          <w:sz w:val="24"/>
          <w:szCs w:val="24"/>
        </w:rPr>
      </w:pPr>
      <w:r w:rsidRPr="0003579D">
        <w:rPr>
          <w:rFonts w:ascii="Arial" w:hAnsi="Arial" w:cs="Arial"/>
          <w:sz w:val="24"/>
          <w:szCs w:val="24"/>
        </w:rPr>
        <w:t>Dalla 1</w:t>
      </w:r>
      <w:r w:rsidRPr="0003579D">
        <w:rPr>
          <w:rFonts w:ascii="Arial" w:hAnsi="Arial" w:cs="Arial"/>
          <w:sz w:val="24"/>
          <w:szCs w:val="24"/>
          <w:vertAlign w:val="superscript"/>
        </w:rPr>
        <w:t>a</w:t>
      </w:r>
      <w:r w:rsidRPr="0003579D">
        <w:rPr>
          <w:rFonts w:ascii="Arial" w:hAnsi="Arial" w:cs="Arial"/>
          <w:sz w:val="24"/>
          <w:szCs w:val="24"/>
        </w:rPr>
        <w:t xml:space="preserve"> alla 3</w:t>
      </w:r>
      <w:r w:rsidRPr="0003579D">
        <w:rPr>
          <w:rFonts w:ascii="Arial" w:hAnsi="Arial" w:cs="Arial"/>
          <w:sz w:val="24"/>
          <w:szCs w:val="24"/>
          <w:vertAlign w:val="superscript"/>
        </w:rPr>
        <w:t>a</w:t>
      </w:r>
      <w:r w:rsidRPr="0003579D">
        <w:rPr>
          <w:rFonts w:ascii="Arial" w:hAnsi="Arial" w:cs="Arial"/>
          <w:sz w:val="24"/>
          <w:szCs w:val="24"/>
        </w:rPr>
        <w:t xml:space="preserve">  classificata con Trofeo.</w:t>
      </w:r>
    </w:p>
    <w:p w:rsidR="005C1A48" w:rsidRPr="00C77CFB" w:rsidRDefault="005C1A48">
      <w:pPr>
        <w:widowControl w:val="0"/>
        <w:spacing w:after="0" w:line="240" w:lineRule="auto"/>
        <w:jc w:val="both"/>
        <w:rPr>
          <w:rFonts w:ascii="Arial" w:hAnsi="Arial" w:cs="Arial"/>
          <w:color w:val="000000"/>
          <w:sz w:val="24"/>
          <w:szCs w:val="24"/>
        </w:rPr>
      </w:pPr>
    </w:p>
    <w:p w:rsidR="005C1A48" w:rsidRPr="00C77CFB" w:rsidRDefault="005C1A48">
      <w:pPr>
        <w:widowControl w:val="0"/>
        <w:spacing w:after="0" w:line="240" w:lineRule="auto"/>
        <w:jc w:val="both"/>
        <w:rPr>
          <w:rFonts w:ascii="Arial" w:hAnsi="Arial" w:cs="Arial"/>
          <w:color w:val="000000"/>
          <w:sz w:val="24"/>
          <w:szCs w:val="24"/>
        </w:rPr>
      </w:pPr>
      <w:r w:rsidRPr="00C77CFB">
        <w:rPr>
          <w:rFonts w:ascii="Arial" w:hAnsi="Arial" w:cs="Arial"/>
          <w:color w:val="000000"/>
          <w:sz w:val="24"/>
          <w:szCs w:val="24"/>
        </w:rPr>
        <w:t xml:space="preserve">Il concorrente che non si presenti personalmente a ritirare il premio a lui assegnato perde il diritto al premio stesso che sarà incamerato dall’organizzazione. Potrà non presenziare soltanto per cause di forza maggiore e, se preavvertito in tempo debito il Direttore di gara, il tal caso si potrà delegare altri al ritiro. Le premiazioni finali saranno effettuate alla cerimonia di premiazione dell’ultima prova. </w:t>
      </w:r>
    </w:p>
    <w:p w:rsidR="005C1A48" w:rsidRPr="00C77CFB" w:rsidRDefault="005C1A48">
      <w:pPr>
        <w:widowControl w:val="0"/>
        <w:spacing w:after="0" w:line="240" w:lineRule="auto"/>
        <w:jc w:val="both"/>
        <w:rPr>
          <w:rFonts w:ascii="Arial" w:hAnsi="Arial" w:cs="Arial"/>
          <w:sz w:val="24"/>
          <w:szCs w:val="24"/>
        </w:rPr>
      </w:pPr>
    </w:p>
    <w:p w:rsidR="00C248AE" w:rsidRDefault="00C248AE">
      <w:pPr>
        <w:widowControl w:val="0"/>
        <w:spacing w:after="0" w:line="240" w:lineRule="auto"/>
        <w:jc w:val="both"/>
        <w:rPr>
          <w:rFonts w:ascii="Arial" w:hAnsi="Arial" w:cs="Arial"/>
          <w:b/>
          <w:bCs/>
          <w:color w:val="000000"/>
          <w:sz w:val="24"/>
          <w:szCs w:val="24"/>
        </w:rPr>
      </w:pPr>
    </w:p>
    <w:p w:rsidR="005C1A48" w:rsidRPr="00C77CFB" w:rsidRDefault="005C1A48">
      <w:pPr>
        <w:widowControl w:val="0"/>
        <w:spacing w:after="0" w:line="240" w:lineRule="auto"/>
        <w:jc w:val="both"/>
        <w:rPr>
          <w:rFonts w:ascii="Arial" w:hAnsi="Arial" w:cs="Arial"/>
          <w:b/>
          <w:bCs/>
          <w:color w:val="000000"/>
          <w:sz w:val="24"/>
          <w:szCs w:val="24"/>
        </w:rPr>
      </w:pPr>
      <w:r w:rsidRPr="00C77CFB">
        <w:rPr>
          <w:rFonts w:ascii="Arial" w:hAnsi="Arial" w:cs="Arial"/>
          <w:b/>
          <w:bCs/>
          <w:color w:val="000000"/>
          <w:sz w:val="24"/>
          <w:szCs w:val="24"/>
        </w:rPr>
        <w:t>Art. 1</w:t>
      </w:r>
      <w:r w:rsidR="00C248AE">
        <w:rPr>
          <w:rFonts w:ascii="Arial" w:hAnsi="Arial" w:cs="Arial"/>
          <w:b/>
          <w:bCs/>
          <w:color w:val="000000"/>
          <w:sz w:val="24"/>
          <w:szCs w:val="24"/>
        </w:rPr>
        <w:t>3</w:t>
      </w:r>
      <w:r w:rsidRPr="00C77CFB">
        <w:rPr>
          <w:rFonts w:ascii="Arial" w:hAnsi="Arial" w:cs="Arial"/>
          <w:b/>
          <w:bCs/>
          <w:color w:val="000000"/>
          <w:sz w:val="24"/>
          <w:szCs w:val="24"/>
        </w:rPr>
        <w:t xml:space="preserve"> – UFFICIALI </w:t>
      </w:r>
      <w:proofErr w:type="spellStart"/>
      <w:r w:rsidRPr="00C77CFB">
        <w:rPr>
          <w:rFonts w:ascii="Arial" w:hAnsi="Arial" w:cs="Arial"/>
          <w:b/>
          <w:bCs/>
          <w:color w:val="000000"/>
          <w:sz w:val="24"/>
          <w:szCs w:val="24"/>
        </w:rPr>
        <w:t>DI</w:t>
      </w:r>
      <w:proofErr w:type="spellEnd"/>
      <w:r w:rsidRPr="00C77CFB">
        <w:rPr>
          <w:rFonts w:ascii="Arial" w:hAnsi="Arial" w:cs="Arial"/>
          <w:b/>
          <w:bCs/>
          <w:color w:val="000000"/>
          <w:sz w:val="24"/>
          <w:szCs w:val="24"/>
        </w:rPr>
        <w:t xml:space="preserve"> GARA </w:t>
      </w:r>
    </w:p>
    <w:p w:rsidR="005C1A48" w:rsidRPr="00C77CFB" w:rsidRDefault="005C1A48">
      <w:pPr>
        <w:widowControl w:val="0"/>
        <w:spacing w:after="0" w:line="240" w:lineRule="auto"/>
        <w:jc w:val="both"/>
        <w:rPr>
          <w:rFonts w:ascii="Arial" w:hAnsi="Arial" w:cs="Arial"/>
          <w:color w:val="000000"/>
          <w:sz w:val="24"/>
          <w:szCs w:val="24"/>
        </w:rPr>
      </w:pPr>
      <w:r w:rsidRPr="00C77CFB">
        <w:rPr>
          <w:rFonts w:ascii="Arial" w:hAnsi="Arial" w:cs="Arial"/>
          <w:b/>
          <w:bCs/>
          <w:color w:val="000000"/>
          <w:sz w:val="24"/>
          <w:szCs w:val="24"/>
        </w:rPr>
        <w:t>I</w:t>
      </w:r>
      <w:r w:rsidRPr="00C77CFB">
        <w:rPr>
          <w:rFonts w:ascii="Arial" w:hAnsi="Arial" w:cs="Arial"/>
          <w:color w:val="000000"/>
          <w:sz w:val="24"/>
          <w:szCs w:val="24"/>
        </w:rPr>
        <w:t>l Giudice di Gara sarà designato dall’</w:t>
      </w:r>
      <w:proofErr w:type="spellStart"/>
      <w:r w:rsidRPr="00C77CFB">
        <w:rPr>
          <w:rFonts w:ascii="Arial" w:hAnsi="Arial" w:cs="Arial"/>
          <w:color w:val="000000"/>
          <w:sz w:val="24"/>
          <w:szCs w:val="24"/>
        </w:rPr>
        <w:t>A.S.P.S.A.S.</w:t>
      </w:r>
      <w:proofErr w:type="spellEnd"/>
      <w:r w:rsidRPr="00C77CFB">
        <w:rPr>
          <w:rFonts w:ascii="Arial" w:hAnsi="Arial" w:cs="Arial"/>
          <w:color w:val="000000"/>
          <w:sz w:val="24"/>
          <w:szCs w:val="24"/>
        </w:rPr>
        <w:t xml:space="preserve"> di Perugia.</w:t>
      </w:r>
    </w:p>
    <w:p w:rsidR="005C1A48" w:rsidRPr="00C77CFB" w:rsidRDefault="005C1A48">
      <w:pPr>
        <w:widowControl w:val="0"/>
        <w:spacing w:after="0" w:line="240" w:lineRule="auto"/>
        <w:jc w:val="both"/>
        <w:rPr>
          <w:rFonts w:ascii="Arial" w:hAnsi="Arial" w:cs="Arial"/>
          <w:sz w:val="24"/>
          <w:szCs w:val="24"/>
        </w:rPr>
      </w:pPr>
    </w:p>
    <w:p w:rsidR="005C1A48" w:rsidRPr="00C77CFB" w:rsidRDefault="005C1A48">
      <w:pPr>
        <w:widowControl w:val="0"/>
        <w:spacing w:after="0" w:line="240" w:lineRule="auto"/>
        <w:jc w:val="both"/>
        <w:rPr>
          <w:rFonts w:ascii="Arial" w:hAnsi="Arial" w:cs="Arial"/>
          <w:sz w:val="24"/>
          <w:szCs w:val="24"/>
        </w:rPr>
      </w:pPr>
      <w:r w:rsidRPr="00C77CFB">
        <w:rPr>
          <w:rFonts w:ascii="Arial" w:hAnsi="Arial" w:cs="Arial"/>
          <w:b/>
          <w:bCs/>
          <w:sz w:val="24"/>
          <w:szCs w:val="24"/>
        </w:rPr>
        <w:t>Art. 1</w:t>
      </w:r>
      <w:r w:rsidR="00C248AE">
        <w:rPr>
          <w:rFonts w:ascii="Arial" w:hAnsi="Arial" w:cs="Arial"/>
          <w:b/>
          <w:bCs/>
          <w:sz w:val="24"/>
          <w:szCs w:val="24"/>
        </w:rPr>
        <w:t>4</w:t>
      </w:r>
      <w:r w:rsidRPr="00C77CFB">
        <w:rPr>
          <w:rFonts w:ascii="Arial" w:hAnsi="Arial" w:cs="Arial"/>
          <w:b/>
          <w:bCs/>
          <w:sz w:val="24"/>
          <w:szCs w:val="24"/>
        </w:rPr>
        <w:t xml:space="preserve"> –</w:t>
      </w:r>
      <w:r w:rsidRPr="00C77CFB">
        <w:rPr>
          <w:rFonts w:ascii="Arial" w:hAnsi="Arial" w:cs="Arial"/>
          <w:sz w:val="24"/>
          <w:szCs w:val="24"/>
        </w:rPr>
        <w:t xml:space="preserve"> </w:t>
      </w:r>
      <w:r w:rsidRPr="00C77CFB">
        <w:rPr>
          <w:rFonts w:ascii="Arial" w:hAnsi="Arial" w:cs="Arial"/>
          <w:b/>
          <w:bCs/>
          <w:sz w:val="24"/>
          <w:szCs w:val="24"/>
        </w:rPr>
        <w:t xml:space="preserve">RESPONSABILITA' </w:t>
      </w:r>
      <w:r w:rsidRPr="00C77CFB">
        <w:rPr>
          <w:rFonts w:ascii="Arial" w:hAnsi="Arial" w:cs="Arial"/>
          <w:sz w:val="24"/>
          <w:szCs w:val="24"/>
        </w:rPr>
        <w:t xml:space="preserve">– La Sezione Provinciale </w:t>
      </w:r>
      <w:proofErr w:type="spellStart"/>
      <w:r w:rsidRPr="00C77CFB">
        <w:rPr>
          <w:rFonts w:ascii="Arial" w:hAnsi="Arial" w:cs="Arial"/>
          <w:sz w:val="24"/>
          <w:szCs w:val="24"/>
        </w:rPr>
        <w:t>A.S.P.S.A.S.</w:t>
      </w:r>
      <w:proofErr w:type="spellEnd"/>
      <w:r w:rsidRPr="00C77CFB">
        <w:rPr>
          <w:rFonts w:ascii="Arial" w:hAnsi="Arial" w:cs="Arial"/>
          <w:sz w:val="24"/>
          <w:szCs w:val="24"/>
        </w:rPr>
        <w:t xml:space="preserve"> di Perugia, il </w:t>
      </w:r>
      <w:proofErr w:type="spellStart"/>
      <w:r w:rsidRPr="00C77CFB">
        <w:rPr>
          <w:rFonts w:ascii="Arial" w:hAnsi="Arial" w:cs="Arial"/>
          <w:sz w:val="24"/>
          <w:szCs w:val="24"/>
        </w:rPr>
        <w:t>G.d.G.</w:t>
      </w:r>
      <w:proofErr w:type="spellEnd"/>
      <w:r w:rsidRPr="00C77CFB">
        <w:rPr>
          <w:rFonts w:ascii="Arial" w:hAnsi="Arial" w:cs="Arial"/>
          <w:sz w:val="24"/>
          <w:szCs w:val="24"/>
        </w:rPr>
        <w:t xml:space="preserve">, e tutte le Società Organizzatrici sono esonerati da ogni responsabilità per danni a persone o cose derivanti dallo svolgimento delle manifestazioni. </w:t>
      </w:r>
    </w:p>
    <w:p w:rsidR="005C1A48" w:rsidRPr="00C77CFB" w:rsidRDefault="005C1A48">
      <w:pPr>
        <w:widowControl w:val="0"/>
        <w:spacing w:after="0" w:line="240" w:lineRule="auto"/>
        <w:jc w:val="both"/>
        <w:rPr>
          <w:rFonts w:ascii="Arial" w:hAnsi="Arial" w:cs="Arial"/>
          <w:b/>
          <w:bCs/>
          <w:sz w:val="24"/>
          <w:szCs w:val="24"/>
        </w:rPr>
      </w:pPr>
      <w:r w:rsidRPr="00C77CFB">
        <w:rPr>
          <w:rFonts w:ascii="Arial" w:hAnsi="Arial" w:cs="Arial"/>
          <w:b/>
          <w:bCs/>
          <w:sz w:val="24"/>
          <w:szCs w:val="24"/>
        </w:rPr>
        <w:t>La Commissione Agonistica Provinciale si riserva la facoltà, in caso di variazioni significative da parte della Commissione Agonistica Nazionale, di variare il presente in qualsiasi momento prima dell’inizio e durante il proseguo del Campionato.</w:t>
      </w:r>
    </w:p>
    <w:p w:rsidR="005C1A48" w:rsidRPr="00C77CFB" w:rsidRDefault="005C1A48">
      <w:pPr>
        <w:widowControl w:val="0"/>
        <w:spacing w:after="0" w:line="240" w:lineRule="auto"/>
        <w:jc w:val="both"/>
        <w:rPr>
          <w:rFonts w:ascii="Arial" w:hAnsi="Arial" w:cs="Arial"/>
          <w:sz w:val="24"/>
          <w:szCs w:val="24"/>
        </w:rPr>
      </w:pPr>
    </w:p>
    <w:p w:rsidR="005C1A48" w:rsidRPr="00C77CFB" w:rsidRDefault="005C1A48">
      <w:pPr>
        <w:widowControl w:val="0"/>
        <w:spacing w:after="0" w:line="240" w:lineRule="auto"/>
        <w:jc w:val="both"/>
        <w:rPr>
          <w:rFonts w:ascii="Arial" w:hAnsi="Arial" w:cs="Arial"/>
          <w:sz w:val="24"/>
          <w:szCs w:val="24"/>
        </w:rPr>
      </w:pPr>
    </w:p>
    <w:p w:rsidR="005C1A48" w:rsidRPr="00C77CFB" w:rsidRDefault="005C1A48">
      <w:pPr>
        <w:widowControl w:val="0"/>
        <w:spacing w:after="0" w:line="240" w:lineRule="auto"/>
        <w:jc w:val="both"/>
        <w:rPr>
          <w:rFonts w:ascii="Arial" w:hAnsi="Arial" w:cs="Arial"/>
          <w:b/>
          <w:bCs/>
          <w:sz w:val="24"/>
          <w:szCs w:val="24"/>
        </w:rPr>
      </w:pPr>
      <w:r w:rsidRPr="00C77CFB">
        <w:rPr>
          <w:rFonts w:ascii="Arial" w:hAnsi="Arial" w:cs="Arial"/>
          <w:b/>
          <w:bCs/>
          <w:sz w:val="24"/>
          <w:szCs w:val="24"/>
        </w:rPr>
        <w:t xml:space="preserve">   V. IL RESPONSABILE</w:t>
      </w:r>
      <w:r w:rsidRPr="00C77CFB">
        <w:rPr>
          <w:rFonts w:ascii="Arial" w:hAnsi="Arial" w:cs="Arial"/>
          <w:b/>
          <w:bCs/>
          <w:sz w:val="24"/>
          <w:szCs w:val="24"/>
        </w:rPr>
        <w:tab/>
      </w:r>
      <w:r w:rsidRPr="00C77CFB">
        <w:rPr>
          <w:rFonts w:ascii="Arial" w:hAnsi="Arial" w:cs="Arial"/>
          <w:b/>
          <w:bCs/>
          <w:sz w:val="24"/>
          <w:szCs w:val="24"/>
        </w:rPr>
        <w:tab/>
      </w:r>
      <w:r w:rsidRPr="00C77CFB">
        <w:rPr>
          <w:rFonts w:ascii="Arial" w:hAnsi="Arial" w:cs="Arial"/>
          <w:b/>
          <w:bCs/>
          <w:sz w:val="24"/>
          <w:szCs w:val="24"/>
        </w:rPr>
        <w:tab/>
      </w:r>
      <w:r w:rsidRPr="00C77CFB">
        <w:rPr>
          <w:rFonts w:ascii="Arial" w:hAnsi="Arial" w:cs="Arial"/>
          <w:b/>
          <w:bCs/>
          <w:sz w:val="24"/>
          <w:szCs w:val="24"/>
        </w:rPr>
        <w:tab/>
      </w:r>
      <w:r w:rsidRPr="00C77CFB">
        <w:rPr>
          <w:rFonts w:ascii="Arial" w:hAnsi="Arial" w:cs="Arial"/>
          <w:b/>
          <w:bCs/>
          <w:sz w:val="24"/>
          <w:szCs w:val="24"/>
        </w:rPr>
        <w:tab/>
        <w:t>LA COMMISSIONE AGONISTICA</w:t>
      </w:r>
    </w:p>
    <w:p w:rsidR="005C1A48" w:rsidRPr="00C77CFB" w:rsidRDefault="005C1A48">
      <w:pPr>
        <w:widowControl w:val="0"/>
        <w:spacing w:after="0" w:line="240" w:lineRule="auto"/>
        <w:jc w:val="both"/>
        <w:rPr>
          <w:rFonts w:ascii="Arial" w:hAnsi="Arial" w:cs="Arial"/>
          <w:b/>
          <w:bCs/>
          <w:sz w:val="24"/>
          <w:szCs w:val="24"/>
        </w:rPr>
      </w:pPr>
      <w:r w:rsidRPr="00C77CFB">
        <w:rPr>
          <w:rFonts w:ascii="Arial" w:hAnsi="Arial" w:cs="Arial"/>
          <w:b/>
          <w:bCs/>
          <w:sz w:val="24"/>
          <w:szCs w:val="24"/>
        </w:rPr>
        <w:t>REGIONALE A. INTERNE</w:t>
      </w:r>
      <w:r w:rsidRPr="00C77CFB">
        <w:rPr>
          <w:rFonts w:ascii="Arial" w:hAnsi="Arial" w:cs="Arial"/>
          <w:b/>
          <w:bCs/>
          <w:sz w:val="24"/>
          <w:szCs w:val="24"/>
        </w:rPr>
        <w:tab/>
      </w:r>
      <w:r w:rsidRPr="00C77CFB">
        <w:rPr>
          <w:rFonts w:ascii="Arial" w:hAnsi="Arial" w:cs="Arial"/>
          <w:b/>
          <w:bCs/>
          <w:sz w:val="24"/>
          <w:szCs w:val="24"/>
        </w:rPr>
        <w:tab/>
      </w:r>
      <w:r w:rsidRPr="00C77CFB">
        <w:rPr>
          <w:rFonts w:ascii="Arial" w:hAnsi="Arial" w:cs="Arial"/>
          <w:b/>
          <w:bCs/>
          <w:sz w:val="24"/>
          <w:szCs w:val="24"/>
        </w:rPr>
        <w:tab/>
      </w:r>
      <w:r w:rsidRPr="00C77CFB">
        <w:rPr>
          <w:rFonts w:ascii="Arial" w:hAnsi="Arial" w:cs="Arial"/>
          <w:b/>
          <w:bCs/>
          <w:sz w:val="24"/>
          <w:szCs w:val="24"/>
        </w:rPr>
        <w:tab/>
      </w:r>
      <w:r w:rsidRPr="00C77CFB">
        <w:rPr>
          <w:rFonts w:ascii="Arial" w:hAnsi="Arial" w:cs="Arial"/>
          <w:b/>
          <w:bCs/>
          <w:sz w:val="24"/>
          <w:szCs w:val="24"/>
        </w:rPr>
        <w:tab/>
        <w:t xml:space="preserve">     PROVINCIALE</w:t>
      </w:r>
    </w:p>
    <w:p w:rsidR="005C1A48" w:rsidRPr="00C77CFB" w:rsidRDefault="005C1A48">
      <w:pPr>
        <w:widowControl w:val="0"/>
        <w:spacing w:after="0" w:line="240" w:lineRule="auto"/>
        <w:jc w:val="both"/>
        <w:rPr>
          <w:rFonts w:ascii="Arial" w:hAnsi="Arial" w:cs="Arial"/>
          <w:sz w:val="24"/>
          <w:szCs w:val="24"/>
        </w:rPr>
      </w:pPr>
    </w:p>
    <w:p w:rsidR="005C1A48" w:rsidRPr="00C77CFB" w:rsidRDefault="005C1A48">
      <w:pPr>
        <w:autoSpaceDE w:val="0"/>
        <w:spacing w:after="0" w:line="200" w:lineRule="atLeast"/>
        <w:ind w:hanging="14"/>
        <w:rPr>
          <w:rFonts w:ascii="Arial" w:hAnsi="Arial" w:cs="Arial"/>
          <w:sz w:val="24"/>
          <w:szCs w:val="24"/>
        </w:rPr>
      </w:pPr>
    </w:p>
    <w:p w:rsidR="005C1A48" w:rsidRPr="00C77CFB" w:rsidRDefault="005C1A48">
      <w:pPr>
        <w:autoSpaceDE w:val="0"/>
        <w:spacing w:after="0" w:line="200" w:lineRule="atLeast"/>
        <w:ind w:hanging="14"/>
        <w:rPr>
          <w:rFonts w:ascii="Arial" w:hAnsi="Arial" w:cs="Arial"/>
          <w:sz w:val="24"/>
          <w:szCs w:val="24"/>
        </w:rPr>
      </w:pPr>
    </w:p>
    <w:p w:rsidR="005C1A48" w:rsidRPr="00C77CFB" w:rsidRDefault="005C1A48">
      <w:pPr>
        <w:autoSpaceDE w:val="0"/>
        <w:spacing w:after="0" w:line="200" w:lineRule="atLeast"/>
        <w:ind w:hanging="14"/>
        <w:rPr>
          <w:rFonts w:ascii="Arial" w:hAnsi="Arial" w:cs="Arial"/>
          <w:sz w:val="24"/>
          <w:szCs w:val="24"/>
        </w:rPr>
      </w:pPr>
    </w:p>
    <w:p w:rsidR="005C1A48" w:rsidRPr="00C77CFB" w:rsidRDefault="005C1A48">
      <w:pPr>
        <w:autoSpaceDE w:val="0"/>
        <w:spacing w:after="0" w:line="200" w:lineRule="atLeast"/>
        <w:ind w:hanging="14"/>
        <w:rPr>
          <w:rFonts w:ascii="Arial" w:hAnsi="Arial" w:cs="Arial"/>
          <w:sz w:val="24"/>
          <w:szCs w:val="24"/>
        </w:rPr>
      </w:pPr>
    </w:p>
    <w:p w:rsidR="005C1A48" w:rsidRPr="00C77CFB" w:rsidRDefault="005C1A48">
      <w:pPr>
        <w:autoSpaceDE w:val="0"/>
        <w:spacing w:after="0" w:line="200" w:lineRule="atLeast"/>
        <w:ind w:hanging="14"/>
        <w:rPr>
          <w:rFonts w:ascii="Arial" w:hAnsi="Arial" w:cs="Arial"/>
          <w:sz w:val="24"/>
          <w:szCs w:val="24"/>
        </w:rPr>
      </w:pPr>
    </w:p>
    <w:p w:rsidR="005C1A48" w:rsidRPr="00C77CFB" w:rsidRDefault="005C1A48">
      <w:pPr>
        <w:autoSpaceDE w:val="0"/>
        <w:spacing w:after="0" w:line="200" w:lineRule="atLeast"/>
        <w:ind w:hanging="14"/>
        <w:rPr>
          <w:rFonts w:ascii="Arial" w:hAnsi="Arial" w:cs="Arial"/>
          <w:sz w:val="24"/>
          <w:szCs w:val="24"/>
        </w:rPr>
      </w:pPr>
    </w:p>
    <w:p w:rsidR="005C1A48" w:rsidRPr="00C77CFB" w:rsidRDefault="005C1A48">
      <w:pPr>
        <w:autoSpaceDE w:val="0"/>
        <w:spacing w:after="0" w:line="200" w:lineRule="atLeast"/>
        <w:ind w:hanging="14"/>
        <w:rPr>
          <w:rFonts w:ascii="Arial" w:hAnsi="Arial" w:cs="Arial"/>
          <w:sz w:val="24"/>
          <w:szCs w:val="24"/>
        </w:rPr>
      </w:pPr>
    </w:p>
    <w:p w:rsidR="005C1A48" w:rsidRPr="00C77CFB" w:rsidRDefault="005C1A48">
      <w:pPr>
        <w:autoSpaceDE w:val="0"/>
        <w:spacing w:after="0" w:line="200" w:lineRule="atLeast"/>
        <w:ind w:hanging="14"/>
        <w:rPr>
          <w:rFonts w:ascii="Arial" w:hAnsi="Arial" w:cs="Arial"/>
          <w:sz w:val="24"/>
          <w:szCs w:val="24"/>
        </w:rPr>
      </w:pPr>
    </w:p>
    <w:p w:rsidR="005C1A48" w:rsidRPr="00C77CFB" w:rsidRDefault="005C1A48">
      <w:pPr>
        <w:autoSpaceDE w:val="0"/>
        <w:spacing w:after="0" w:line="200" w:lineRule="atLeast"/>
        <w:ind w:hanging="14"/>
        <w:rPr>
          <w:rFonts w:ascii="Arial" w:hAnsi="Arial" w:cs="Arial"/>
          <w:sz w:val="24"/>
          <w:szCs w:val="24"/>
        </w:rPr>
      </w:pPr>
    </w:p>
    <w:p w:rsidR="005C1A48" w:rsidRPr="00C77CFB" w:rsidRDefault="005C1A48">
      <w:pPr>
        <w:autoSpaceDE w:val="0"/>
        <w:spacing w:after="0" w:line="200" w:lineRule="atLeast"/>
        <w:ind w:hanging="14"/>
        <w:rPr>
          <w:rFonts w:ascii="Arial" w:hAnsi="Arial" w:cs="Arial"/>
          <w:sz w:val="24"/>
          <w:szCs w:val="24"/>
        </w:rPr>
      </w:pPr>
    </w:p>
    <w:p w:rsidR="005C1A48" w:rsidRPr="00C77CFB" w:rsidRDefault="005C1A48">
      <w:pPr>
        <w:autoSpaceDE w:val="0"/>
        <w:spacing w:after="0" w:line="200" w:lineRule="atLeast"/>
        <w:ind w:hanging="14"/>
        <w:rPr>
          <w:rFonts w:ascii="Arial" w:hAnsi="Arial" w:cs="Arial"/>
          <w:sz w:val="24"/>
          <w:szCs w:val="24"/>
        </w:rPr>
      </w:pPr>
    </w:p>
    <w:p w:rsidR="005C1A48" w:rsidRPr="00C77CFB" w:rsidRDefault="005C1A48">
      <w:pPr>
        <w:autoSpaceDE w:val="0"/>
        <w:spacing w:after="0" w:line="200" w:lineRule="atLeast"/>
        <w:ind w:hanging="14"/>
        <w:rPr>
          <w:rFonts w:ascii="Arial" w:hAnsi="Arial" w:cs="Arial"/>
          <w:sz w:val="24"/>
          <w:szCs w:val="24"/>
        </w:rPr>
      </w:pPr>
    </w:p>
    <w:p w:rsidR="005C1A48" w:rsidRPr="00C77CFB" w:rsidRDefault="005C1A48">
      <w:pPr>
        <w:autoSpaceDE w:val="0"/>
        <w:spacing w:after="0" w:line="200" w:lineRule="atLeast"/>
        <w:ind w:hanging="14"/>
        <w:rPr>
          <w:rFonts w:ascii="Arial" w:hAnsi="Arial" w:cs="Arial"/>
          <w:sz w:val="24"/>
          <w:szCs w:val="24"/>
        </w:rPr>
      </w:pPr>
    </w:p>
    <w:p w:rsidR="005C1A48" w:rsidRPr="00C77CFB" w:rsidRDefault="005C1A48">
      <w:pPr>
        <w:autoSpaceDE w:val="0"/>
        <w:spacing w:after="0" w:line="200" w:lineRule="atLeast"/>
        <w:ind w:hanging="14"/>
        <w:rPr>
          <w:rFonts w:ascii="Arial" w:hAnsi="Arial" w:cs="Arial"/>
          <w:sz w:val="24"/>
          <w:szCs w:val="24"/>
        </w:rPr>
      </w:pPr>
    </w:p>
    <w:p w:rsidR="005C1A48" w:rsidRPr="00C77CFB" w:rsidRDefault="005C1A48">
      <w:pPr>
        <w:autoSpaceDE w:val="0"/>
        <w:spacing w:after="0" w:line="200" w:lineRule="atLeast"/>
        <w:ind w:hanging="14"/>
        <w:rPr>
          <w:rFonts w:ascii="Arial" w:hAnsi="Arial" w:cs="Arial"/>
          <w:sz w:val="24"/>
          <w:szCs w:val="24"/>
        </w:rPr>
      </w:pPr>
    </w:p>
    <w:p w:rsidR="005C1A48" w:rsidRPr="00C77CFB" w:rsidRDefault="005C1A48">
      <w:pPr>
        <w:autoSpaceDE w:val="0"/>
        <w:spacing w:after="0" w:line="200" w:lineRule="atLeast"/>
        <w:ind w:hanging="14"/>
        <w:rPr>
          <w:rFonts w:ascii="Arial" w:hAnsi="Arial" w:cs="Arial"/>
          <w:sz w:val="24"/>
          <w:szCs w:val="24"/>
        </w:rPr>
      </w:pPr>
    </w:p>
    <w:p w:rsidR="005C1A48" w:rsidRPr="00C77CFB" w:rsidRDefault="005C1A48">
      <w:pPr>
        <w:autoSpaceDE w:val="0"/>
        <w:spacing w:after="0" w:line="200" w:lineRule="atLeast"/>
        <w:ind w:hanging="14"/>
        <w:rPr>
          <w:rFonts w:ascii="Arial" w:hAnsi="Arial" w:cs="Arial"/>
          <w:sz w:val="24"/>
          <w:szCs w:val="24"/>
        </w:rPr>
      </w:pPr>
    </w:p>
    <w:p w:rsidR="005C1A48" w:rsidRPr="00CA32B0" w:rsidRDefault="005C1A48">
      <w:pPr>
        <w:autoSpaceDE w:val="0"/>
        <w:spacing w:after="0" w:line="200" w:lineRule="atLeast"/>
        <w:ind w:hanging="14"/>
        <w:rPr>
          <w:rFonts w:ascii="Arial" w:hAnsi="Arial" w:cs="Arial"/>
          <w:sz w:val="24"/>
          <w:szCs w:val="24"/>
        </w:rPr>
      </w:pPr>
    </w:p>
    <w:p w:rsidR="005C1A48" w:rsidRPr="00CA32B0" w:rsidRDefault="005C1A48">
      <w:pPr>
        <w:autoSpaceDE w:val="0"/>
        <w:spacing w:after="0" w:line="200" w:lineRule="atLeast"/>
        <w:ind w:hanging="14"/>
        <w:rPr>
          <w:rFonts w:ascii="Arial" w:hAnsi="Arial" w:cs="Arial"/>
          <w:sz w:val="24"/>
          <w:szCs w:val="24"/>
        </w:rPr>
      </w:pPr>
    </w:p>
    <w:p w:rsidR="005C1A48" w:rsidRDefault="005C1A48">
      <w:pPr>
        <w:autoSpaceDE w:val="0"/>
        <w:spacing w:after="0" w:line="200" w:lineRule="atLeast"/>
        <w:ind w:left="-14"/>
        <w:rPr>
          <w:rFonts w:ascii="Arial" w:hAnsi="Arial" w:cs="Arial"/>
          <w:sz w:val="24"/>
          <w:szCs w:val="24"/>
        </w:rPr>
      </w:pPr>
    </w:p>
    <w:p w:rsidR="005C1A48" w:rsidRDefault="005C1A48">
      <w:pPr>
        <w:autoSpaceDE w:val="0"/>
        <w:spacing w:after="0" w:line="200" w:lineRule="atLeast"/>
        <w:ind w:left="-14"/>
        <w:rPr>
          <w:rFonts w:ascii="Arial" w:hAnsi="Arial" w:cs="Arial"/>
          <w:sz w:val="24"/>
          <w:szCs w:val="24"/>
        </w:rPr>
      </w:pPr>
    </w:p>
    <w:p w:rsidR="005C1A48" w:rsidRDefault="005C1A48">
      <w:pPr>
        <w:autoSpaceDE w:val="0"/>
        <w:spacing w:after="0" w:line="200" w:lineRule="atLeast"/>
        <w:ind w:left="-14"/>
        <w:rPr>
          <w:rFonts w:ascii="Arial" w:hAnsi="Arial" w:cs="Arial"/>
          <w:sz w:val="24"/>
          <w:szCs w:val="24"/>
        </w:rPr>
      </w:pPr>
    </w:p>
    <w:p w:rsidR="005C1A48" w:rsidRDefault="005C1A48">
      <w:pPr>
        <w:autoSpaceDE w:val="0"/>
        <w:spacing w:after="0" w:line="200" w:lineRule="atLeast"/>
        <w:ind w:left="-14"/>
        <w:rPr>
          <w:rFonts w:ascii="Arial" w:hAnsi="Arial" w:cs="Arial"/>
          <w:sz w:val="24"/>
          <w:szCs w:val="24"/>
        </w:rPr>
      </w:pPr>
    </w:p>
    <w:p w:rsidR="005C1A48" w:rsidRDefault="005C1A48">
      <w:pPr>
        <w:autoSpaceDE w:val="0"/>
        <w:spacing w:after="0" w:line="200" w:lineRule="atLeast"/>
        <w:ind w:left="-14"/>
        <w:rPr>
          <w:rFonts w:ascii="Arial" w:hAnsi="Arial" w:cs="Arial"/>
          <w:sz w:val="24"/>
          <w:szCs w:val="24"/>
        </w:rPr>
      </w:pPr>
    </w:p>
    <w:p w:rsidR="005C1A48" w:rsidRDefault="005C1A48">
      <w:pPr>
        <w:autoSpaceDE w:val="0"/>
        <w:spacing w:after="0" w:line="200" w:lineRule="atLeast"/>
        <w:ind w:left="-14"/>
        <w:rPr>
          <w:rFonts w:ascii="Arial" w:hAnsi="Arial" w:cs="Arial"/>
          <w:sz w:val="24"/>
          <w:szCs w:val="24"/>
        </w:rPr>
      </w:pPr>
    </w:p>
    <w:p w:rsidR="005C1A48" w:rsidRDefault="005C1A48">
      <w:pPr>
        <w:autoSpaceDE w:val="0"/>
        <w:spacing w:after="0" w:line="200" w:lineRule="atLeast"/>
        <w:ind w:left="-14"/>
        <w:rPr>
          <w:rFonts w:ascii="Arial" w:hAnsi="Arial" w:cs="Arial"/>
          <w:sz w:val="24"/>
          <w:szCs w:val="24"/>
        </w:rPr>
      </w:pPr>
    </w:p>
    <w:p w:rsidR="005C1A48" w:rsidRDefault="005C1A48">
      <w:pPr>
        <w:autoSpaceDE w:val="0"/>
        <w:spacing w:after="0" w:line="200" w:lineRule="atLeast"/>
        <w:ind w:left="-14"/>
        <w:rPr>
          <w:rFonts w:ascii="Arial" w:hAnsi="Arial" w:cs="Arial"/>
          <w:sz w:val="24"/>
          <w:szCs w:val="24"/>
        </w:rPr>
      </w:pPr>
    </w:p>
    <w:p w:rsidR="005C1A48" w:rsidRDefault="005C1A48">
      <w:pPr>
        <w:autoSpaceDE w:val="0"/>
        <w:spacing w:after="0" w:line="200" w:lineRule="atLeast"/>
        <w:ind w:left="-14"/>
        <w:rPr>
          <w:rFonts w:ascii="Arial" w:hAnsi="Arial" w:cs="Arial"/>
          <w:sz w:val="24"/>
          <w:szCs w:val="24"/>
        </w:rPr>
      </w:pPr>
    </w:p>
    <w:p w:rsidR="005C1A48" w:rsidRDefault="005C1A48">
      <w:pPr>
        <w:autoSpaceDE w:val="0"/>
        <w:spacing w:after="0" w:line="200" w:lineRule="atLeast"/>
        <w:ind w:left="-14"/>
        <w:rPr>
          <w:rFonts w:ascii="Arial" w:hAnsi="Arial" w:cs="Arial"/>
          <w:sz w:val="24"/>
          <w:szCs w:val="24"/>
        </w:rPr>
      </w:pPr>
    </w:p>
    <w:p w:rsidR="005C1A48" w:rsidRDefault="005C1A48">
      <w:pPr>
        <w:autoSpaceDE w:val="0"/>
        <w:spacing w:after="0" w:line="200" w:lineRule="atLeast"/>
        <w:ind w:left="-14"/>
        <w:rPr>
          <w:rFonts w:ascii="Arial" w:hAnsi="Arial" w:cs="Arial"/>
          <w:sz w:val="24"/>
          <w:szCs w:val="24"/>
        </w:rPr>
      </w:pPr>
    </w:p>
    <w:p w:rsidR="005C1A48" w:rsidRDefault="005C1A48">
      <w:pPr>
        <w:autoSpaceDE w:val="0"/>
        <w:spacing w:after="0" w:line="200" w:lineRule="atLeast"/>
        <w:ind w:left="-14"/>
        <w:rPr>
          <w:rFonts w:ascii="Arial" w:hAnsi="Arial" w:cs="Arial"/>
          <w:sz w:val="24"/>
          <w:szCs w:val="24"/>
        </w:rPr>
      </w:pPr>
    </w:p>
    <w:p w:rsidR="00EC39A7" w:rsidRDefault="005C1A48">
      <w:pPr>
        <w:autoSpaceDE w:val="0"/>
        <w:spacing w:after="0" w:line="200" w:lineRule="atLeast"/>
        <w:jc w:val="center"/>
        <w:rPr>
          <w:rFonts w:ascii="Arial" w:hAnsi="Arial" w:cs="Arial"/>
          <w:sz w:val="24"/>
          <w:szCs w:val="24"/>
        </w:rPr>
      </w:pPr>
      <w:r w:rsidRPr="00FE1504">
        <w:rPr>
          <w:rFonts w:ascii="Arial" w:hAnsi="Arial" w:cs="Arial"/>
          <w:sz w:val="24"/>
          <w:szCs w:val="24"/>
        </w:rPr>
        <w:t xml:space="preserve"> </w:t>
      </w:r>
    </w:p>
    <w:p w:rsidR="00EC39A7" w:rsidRDefault="00EC39A7">
      <w:pPr>
        <w:autoSpaceDE w:val="0"/>
        <w:spacing w:after="0" w:line="200" w:lineRule="atLeast"/>
        <w:jc w:val="center"/>
        <w:rPr>
          <w:rFonts w:ascii="Arial" w:hAnsi="Arial" w:cs="Arial"/>
          <w:sz w:val="24"/>
          <w:szCs w:val="24"/>
        </w:rPr>
      </w:pPr>
    </w:p>
    <w:p w:rsidR="00EC39A7" w:rsidRDefault="00EC39A7">
      <w:pPr>
        <w:autoSpaceDE w:val="0"/>
        <w:spacing w:after="0" w:line="200" w:lineRule="atLeast"/>
        <w:jc w:val="center"/>
        <w:rPr>
          <w:rFonts w:ascii="Arial" w:hAnsi="Arial" w:cs="Arial"/>
          <w:sz w:val="24"/>
          <w:szCs w:val="24"/>
        </w:rPr>
      </w:pPr>
    </w:p>
    <w:p w:rsidR="00EC39A7" w:rsidRDefault="00EC39A7">
      <w:pPr>
        <w:autoSpaceDE w:val="0"/>
        <w:spacing w:after="0" w:line="200" w:lineRule="atLeast"/>
        <w:jc w:val="center"/>
        <w:rPr>
          <w:rFonts w:ascii="Arial" w:hAnsi="Arial" w:cs="Arial"/>
          <w:sz w:val="24"/>
          <w:szCs w:val="24"/>
        </w:rPr>
      </w:pPr>
    </w:p>
    <w:p w:rsidR="00EC39A7" w:rsidRDefault="00EC39A7">
      <w:pPr>
        <w:autoSpaceDE w:val="0"/>
        <w:spacing w:after="0" w:line="200" w:lineRule="atLeast"/>
        <w:jc w:val="center"/>
        <w:rPr>
          <w:rFonts w:ascii="Arial" w:hAnsi="Arial" w:cs="Arial"/>
          <w:sz w:val="24"/>
          <w:szCs w:val="24"/>
        </w:rPr>
      </w:pPr>
    </w:p>
    <w:p w:rsidR="00EC39A7" w:rsidRDefault="00EC39A7">
      <w:pPr>
        <w:autoSpaceDE w:val="0"/>
        <w:spacing w:after="0" w:line="200" w:lineRule="atLeast"/>
        <w:jc w:val="center"/>
        <w:rPr>
          <w:rFonts w:ascii="Arial" w:hAnsi="Arial" w:cs="Arial"/>
          <w:sz w:val="24"/>
          <w:szCs w:val="24"/>
        </w:rPr>
      </w:pPr>
    </w:p>
    <w:p w:rsidR="00EC39A7" w:rsidRDefault="00EC39A7">
      <w:pPr>
        <w:autoSpaceDE w:val="0"/>
        <w:spacing w:after="0" w:line="200" w:lineRule="atLeast"/>
        <w:jc w:val="center"/>
        <w:rPr>
          <w:rFonts w:ascii="Arial" w:hAnsi="Arial" w:cs="Arial"/>
          <w:sz w:val="24"/>
          <w:szCs w:val="24"/>
        </w:rPr>
      </w:pPr>
    </w:p>
    <w:p w:rsidR="00EC39A7" w:rsidRDefault="00EC39A7">
      <w:pPr>
        <w:autoSpaceDE w:val="0"/>
        <w:spacing w:after="0" w:line="200" w:lineRule="atLeast"/>
        <w:jc w:val="center"/>
        <w:rPr>
          <w:rFonts w:ascii="Arial" w:hAnsi="Arial" w:cs="Arial"/>
          <w:sz w:val="24"/>
          <w:szCs w:val="24"/>
        </w:rPr>
      </w:pPr>
    </w:p>
    <w:p w:rsidR="00EC39A7" w:rsidRDefault="00EC39A7">
      <w:pPr>
        <w:autoSpaceDE w:val="0"/>
        <w:spacing w:after="0" w:line="200" w:lineRule="atLeast"/>
        <w:jc w:val="center"/>
        <w:rPr>
          <w:rFonts w:ascii="Arial" w:hAnsi="Arial" w:cs="Arial"/>
          <w:sz w:val="24"/>
          <w:szCs w:val="24"/>
        </w:rPr>
      </w:pPr>
    </w:p>
    <w:p w:rsidR="005C1A48" w:rsidRPr="00F663C4" w:rsidRDefault="005C1A48">
      <w:pPr>
        <w:autoSpaceDE w:val="0"/>
        <w:spacing w:after="0" w:line="200" w:lineRule="atLeast"/>
        <w:jc w:val="center"/>
        <w:rPr>
          <w:rFonts w:ascii="Arial" w:hAnsi="Arial" w:cs="Arial"/>
          <w:b/>
          <w:bCs/>
        </w:rPr>
      </w:pPr>
      <w:r w:rsidRPr="00F663C4">
        <w:rPr>
          <w:rFonts w:ascii="Arial" w:hAnsi="Arial" w:cs="Arial"/>
          <w:b/>
          <w:bCs/>
        </w:rPr>
        <w:t>FEDERAZIONE ITALIANA PESCA SPORTIVA E ATTIVITA’ SUBACQUEE</w:t>
      </w:r>
    </w:p>
    <w:p w:rsidR="005C1A48" w:rsidRPr="00F663C4" w:rsidRDefault="005C1A48">
      <w:pPr>
        <w:pStyle w:val="Titolo2"/>
        <w:keepNext w:val="0"/>
        <w:widowControl w:val="0"/>
        <w:numPr>
          <w:ilvl w:val="0"/>
          <w:numId w:val="1"/>
        </w:numPr>
        <w:tabs>
          <w:tab w:val="left" w:pos="576"/>
        </w:tabs>
        <w:spacing w:after="0" w:line="240" w:lineRule="auto"/>
        <w:ind w:left="576" w:hanging="576"/>
        <w:rPr>
          <w:rFonts w:ascii="Arial" w:hAnsi="Arial" w:cs="Arial"/>
        </w:rPr>
      </w:pPr>
      <w:r w:rsidRPr="00F663C4">
        <w:rPr>
          <w:rFonts w:ascii="Arial" w:hAnsi="Arial" w:cs="Arial"/>
        </w:rPr>
        <w:t xml:space="preserve">SEZIONE PROVINCIALE </w:t>
      </w:r>
      <w:proofErr w:type="spellStart"/>
      <w:r w:rsidRPr="00F663C4">
        <w:rPr>
          <w:rFonts w:ascii="Arial" w:hAnsi="Arial" w:cs="Arial"/>
        </w:rPr>
        <w:t>A.S.P.S.A.S.</w:t>
      </w:r>
      <w:proofErr w:type="spellEnd"/>
      <w:r w:rsidRPr="00F663C4">
        <w:rPr>
          <w:rFonts w:ascii="Arial" w:hAnsi="Arial" w:cs="Arial"/>
        </w:rPr>
        <w:t xml:space="preserve"> </w:t>
      </w:r>
      <w:proofErr w:type="spellStart"/>
      <w:r w:rsidRPr="00F663C4">
        <w:rPr>
          <w:rFonts w:ascii="Arial" w:hAnsi="Arial" w:cs="Arial"/>
        </w:rPr>
        <w:t>DI</w:t>
      </w:r>
      <w:proofErr w:type="spellEnd"/>
      <w:r w:rsidRPr="00F663C4">
        <w:rPr>
          <w:rFonts w:ascii="Arial" w:hAnsi="Arial" w:cs="Arial"/>
        </w:rPr>
        <w:t xml:space="preserve"> PERUGIA</w:t>
      </w:r>
    </w:p>
    <w:p w:rsidR="005C1A48" w:rsidRPr="00F663C4" w:rsidRDefault="005C1A48">
      <w:pPr>
        <w:pStyle w:val="Titolo3"/>
        <w:keepNext w:val="0"/>
        <w:widowControl w:val="0"/>
        <w:numPr>
          <w:ilvl w:val="0"/>
          <w:numId w:val="1"/>
        </w:numPr>
        <w:tabs>
          <w:tab w:val="left" w:pos="720"/>
        </w:tabs>
        <w:spacing w:after="0" w:line="240" w:lineRule="auto"/>
        <w:ind w:left="720" w:hanging="720"/>
        <w:rPr>
          <w:rFonts w:ascii="Arial" w:hAnsi="Arial" w:cs="Arial"/>
        </w:rPr>
      </w:pPr>
      <w:r w:rsidRPr="00F663C4">
        <w:rPr>
          <w:rFonts w:ascii="Arial" w:hAnsi="Arial" w:cs="Arial"/>
        </w:rPr>
        <w:t>VIA MARTIRI DEI LAGER, 65F – SCALA B</w:t>
      </w:r>
    </w:p>
    <w:p w:rsidR="005C1A48" w:rsidRPr="00F663C4" w:rsidRDefault="005C1A48">
      <w:pPr>
        <w:autoSpaceDE w:val="0"/>
        <w:spacing w:after="0" w:line="200" w:lineRule="atLeast"/>
        <w:jc w:val="center"/>
        <w:rPr>
          <w:rFonts w:ascii="Arial" w:hAnsi="Arial" w:cs="Arial"/>
          <w:b/>
          <w:bCs/>
        </w:rPr>
      </w:pPr>
      <w:r w:rsidRPr="00F663C4">
        <w:rPr>
          <w:rFonts w:ascii="Arial" w:hAnsi="Arial" w:cs="Arial"/>
          <w:b/>
          <w:bCs/>
        </w:rPr>
        <w:t>06128 PERUGIA – Tel. 0755010844 – Fax 0755003755</w:t>
      </w:r>
    </w:p>
    <w:p w:rsidR="005C1A48" w:rsidRPr="00F663C4" w:rsidRDefault="005C1A48">
      <w:pPr>
        <w:pStyle w:val="Corpodeltesto31"/>
        <w:widowControl w:val="0"/>
        <w:spacing w:after="0" w:line="240" w:lineRule="auto"/>
        <w:rPr>
          <w:rFonts w:ascii="Arial" w:hAnsi="Arial" w:cs="Arial"/>
          <w:sz w:val="22"/>
          <w:szCs w:val="22"/>
        </w:rPr>
      </w:pPr>
    </w:p>
    <w:p w:rsidR="005C1A48" w:rsidRPr="00F663C4" w:rsidRDefault="005C1A48">
      <w:pPr>
        <w:pStyle w:val="Corpodeltesto31"/>
        <w:widowControl w:val="0"/>
        <w:autoSpaceDE w:val="0"/>
        <w:spacing w:after="0" w:line="240" w:lineRule="auto"/>
        <w:rPr>
          <w:rFonts w:ascii="Arial" w:hAnsi="Arial" w:cs="Arial"/>
          <w:sz w:val="22"/>
          <w:szCs w:val="22"/>
        </w:rPr>
      </w:pPr>
      <w:r w:rsidRPr="00F663C4">
        <w:rPr>
          <w:rFonts w:ascii="Arial" w:hAnsi="Arial" w:cs="Arial"/>
          <w:sz w:val="22"/>
          <w:szCs w:val="22"/>
        </w:rPr>
        <w:t xml:space="preserve">TROFEO </w:t>
      </w:r>
      <w:proofErr w:type="spellStart"/>
      <w:r w:rsidRPr="00F663C4">
        <w:rPr>
          <w:rFonts w:ascii="Arial" w:hAnsi="Arial" w:cs="Arial"/>
          <w:sz w:val="22"/>
          <w:szCs w:val="22"/>
        </w:rPr>
        <w:t>DI</w:t>
      </w:r>
      <w:proofErr w:type="spellEnd"/>
      <w:r w:rsidRPr="00F663C4">
        <w:rPr>
          <w:rFonts w:ascii="Arial" w:hAnsi="Arial" w:cs="Arial"/>
          <w:sz w:val="22"/>
          <w:szCs w:val="22"/>
        </w:rPr>
        <w:t xml:space="preserve"> SERIE “C” PROVINCIALE </w:t>
      </w:r>
    </w:p>
    <w:p w:rsidR="005C1A48" w:rsidRPr="00F663C4" w:rsidRDefault="005C1A48">
      <w:pPr>
        <w:pStyle w:val="Corpodeltesto31"/>
        <w:widowControl w:val="0"/>
        <w:autoSpaceDE w:val="0"/>
        <w:spacing w:after="0" w:line="240" w:lineRule="auto"/>
        <w:rPr>
          <w:rFonts w:ascii="Arial" w:hAnsi="Arial" w:cs="Arial"/>
          <w:sz w:val="22"/>
          <w:szCs w:val="22"/>
        </w:rPr>
      </w:pPr>
    </w:p>
    <w:p w:rsidR="005C1A48" w:rsidRPr="00F663C4" w:rsidRDefault="005C1A48">
      <w:pPr>
        <w:widowControl w:val="0"/>
        <w:autoSpaceDE w:val="0"/>
        <w:spacing w:after="0" w:line="240" w:lineRule="auto"/>
        <w:jc w:val="center"/>
        <w:rPr>
          <w:rFonts w:ascii="Arial" w:hAnsi="Arial" w:cs="Arial"/>
          <w:b/>
          <w:bCs/>
          <w:u w:val="single"/>
        </w:rPr>
      </w:pPr>
      <w:r w:rsidRPr="00F663C4">
        <w:rPr>
          <w:rFonts w:ascii="Arial" w:hAnsi="Arial" w:cs="Arial"/>
          <w:b/>
          <w:bCs/>
          <w:u w:val="single"/>
        </w:rPr>
        <w:t xml:space="preserve">MODULO  </w:t>
      </w:r>
      <w:proofErr w:type="spellStart"/>
      <w:r w:rsidRPr="00F663C4">
        <w:rPr>
          <w:rFonts w:ascii="Arial" w:hAnsi="Arial" w:cs="Arial"/>
          <w:b/>
          <w:bCs/>
          <w:u w:val="single"/>
        </w:rPr>
        <w:t>DI</w:t>
      </w:r>
      <w:proofErr w:type="spellEnd"/>
      <w:r w:rsidRPr="00F663C4">
        <w:rPr>
          <w:rFonts w:ascii="Arial" w:hAnsi="Arial" w:cs="Arial"/>
          <w:b/>
          <w:bCs/>
          <w:u w:val="single"/>
        </w:rPr>
        <w:t xml:space="preserve">  ISCRIZIONE</w:t>
      </w:r>
      <w:r>
        <w:rPr>
          <w:rFonts w:ascii="Arial" w:hAnsi="Arial" w:cs="Arial"/>
          <w:b/>
          <w:bCs/>
          <w:u w:val="single"/>
        </w:rPr>
        <w:t xml:space="preserve"> ALLA GARA N. </w:t>
      </w:r>
      <w:proofErr w:type="spellStart"/>
      <w:r>
        <w:rPr>
          <w:rFonts w:ascii="Arial" w:hAnsi="Arial" w:cs="Arial"/>
          <w:b/>
          <w:bCs/>
          <w:u w:val="single"/>
        </w:rPr>
        <w:t>……</w:t>
      </w:r>
      <w:proofErr w:type="spellEnd"/>
      <w:r>
        <w:rPr>
          <w:rFonts w:ascii="Arial" w:hAnsi="Arial" w:cs="Arial"/>
          <w:b/>
          <w:bCs/>
          <w:u w:val="single"/>
        </w:rPr>
        <w:t xml:space="preserve">.. DEL </w:t>
      </w:r>
      <w:proofErr w:type="spellStart"/>
      <w:r>
        <w:rPr>
          <w:rFonts w:ascii="Arial" w:hAnsi="Arial" w:cs="Arial"/>
          <w:b/>
          <w:bCs/>
          <w:u w:val="single"/>
        </w:rPr>
        <w:t>………………</w:t>
      </w:r>
      <w:proofErr w:type="spellEnd"/>
      <w:r>
        <w:rPr>
          <w:rFonts w:ascii="Arial" w:hAnsi="Arial" w:cs="Arial"/>
          <w:b/>
          <w:bCs/>
          <w:u w:val="single"/>
        </w:rPr>
        <w:t>...</w:t>
      </w:r>
      <w:r w:rsidRPr="00F663C4">
        <w:rPr>
          <w:rFonts w:ascii="Arial" w:hAnsi="Arial" w:cs="Arial"/>
          <w:b/>
          <w:bCs/>
          <w:u w:val="single"/>
        </w:rPr>
        <w:t xml:space="preserve"> </w:t>
      </w:r>
    </w:p>
    <w:p w:rsidR="005C1A48" w:rsidRPr="00F663C4" w:rsidRDefault="005C1A48">
      <w:pPr>
        <w:widowControl w:val="0"/>
        <w:autoSpaceDE w:val="0"/>
        <w:spacing w:after="0" w:line="240" w:lineRule="auto"/>
        <w:jc w:val="center"/>
        <w:rPr>
          <w:rFonts w:ascii="Arial" w:hAnsi="Arial" w:cs="Arial"/>
          <w:b/>
          <w:bCs/>
          <w:u w:val="single"/>
        </w:rPr>
      </w:pPr>
    </w:p>
    <w:p w:rsidR="005C1A48" w:rsidRPr="00F663C4" w:rsidRDefault="005C1A48">
      <w:pPr>
        <w:widowControl w:val="0"/>
        <w:autoSpaceDE w:val="0"/>
        <w:spacing w:after="0" w:line="240" w:lineRule="auto"/>
        <w:jc w:val="center"/>
        <w:rPr>
          <w:rFonts w:ascii="Arial" w:hAnsi="Arial" w:cs="Arial"/>
          <w:b/>
          <w:bCs/>
          <w:u w:val="single"/>
        </w:rPr>
      </w:pPr>
    </w:p>
    <w:p w:rsidR="005C1A48" w:rsidRDefault="005C1A48" w:rsidP="00F663C4">
      <w:pPr>
        <w:widowControl w:val="0"/>
        <w:autoSpaceDE w:val="0"/>
        <w:spacing w:after="0" w:line="240" w:lineRule="auto"/>
        <w:jc w:val="center"/>
        <w:rPr>
          <w:rFonts w:ascii="Arial" w:hAnsi="Arial" w:cs="Arial"/>
          <w:b/>
          <w:bCs/>
          <w:i/>
          <w:iCs/>
          <w:sz w:val="20"/>
          <w:szCs w:val="20"/>
        </w:rPr>
      </w:pPr>
      <w:r w:rsidRPr="00F663C4">
        <w:rPr>
          <w:rFonts w:ascii="Arial" w:hAnsi="Arial" w:cs="Arial"/>
          <w:b/>
          <w:bCs/>
          <w:sz w:val="20"/>
          <w:szCs w:val="20"/>
        </w:rPr>
        <w:t xml:space="preserve">da inviare all'indirizzo di posta elettronica </w:t>
      </w:r>
      <w:hyperlink r:id="rId7" w:history="1">
        <w:r w:rsidRPr="00F663C4">
          <w:rPr>
            <w:rStyle w:val="Collegamentoipertestuale"/>
            <w:rFonts w:ascii="Arial" w:hAnsi="Arial" w:cs="Arial"/>
            <w:sz w:val="20"/>
            <w:szCs w:val="20"/>
          </w:rPr>
          <w:t>fipsasperugia@libero.it</w:t>
        </w:r>
      </w:hyperlink>
    </w:p>
    <w:p w:rsidR="005C1A48" w:rsidRPr="00F663C4" w:rsidRDefault="005C1A48" w:rsidP="00F663C4">
      <w:pPr>
        <w:widowControl w:val="0"/>
        <w:autoSpaceDE w:val="0"/>
        <w:spacing w:after="0" w:line="240" w:lineRule="auto"/>
        <w:jc w:val="center"/>
        <w:rPr>
          <w:rFonts w:ascii="Arial" w:hAnsi="Arial" w:cs="Arial"/>
          <w:b/>
          <w:bCs/>
          <w:i/>
          <w:iCs/>
          <w:sz w:val="20"/>
          <w:szCs w:val="20"/>
        </w:rPr>
      </w:pPr>
      <w:r w:rsidRPr="00F663C4">
        <w:rPr>
          <w:rFonts w:ascii="Arial" w:hAnsi="Arial" w:cs="Arial"/>
          <w:b/>
          <w:bCs/>
          <w:i/>
          <w:iCs/>
          <w:sz w:val="20"/>
          <w:szCs w:val="20"/>
        </w:rPr>
        <w:t>entro il mercoledì antecedente la prova</w:t>
      </w:r>
    </w:p>
    <w:p w:rsidR="005C1A48" w:rsidRPr="00CA32B0" w:rsidRDefault="005C1A48">
      <w:pPr>
        <w:tabs>
          <w:tab w:val="left" w:pos="-2127"/>
          <w:tab w:val="left" w:pos="-1985"/>
        </w:tabs>
        <w:spacing w:after="0" w:line="360" w:lineRule="auto"/>
        <w:ind w:right="-1"/>
        <w:jc w:val="both"/>
        <w:rPr>
          <w:rFonts w:ascii="Arial" w:hAnsi="Arial" w:cs="Arial"/>
          <w:sz w:val="20"/>
          <w:szCs w:val="20"/>
        </w:rPr>
      </w:pPr>
    </w:p>
    <w:p w:rsidR="005C1A48" w:rsidRPr="00CA32B0" w:rsidRDefault="005C1A48">
      <w:pPr>
        <w:tabs>
          <w:tab w:val="left" w:pos="-2127"/>
          <w:tab w:val="left" w:pos="-1985"/>
        </w:tabs>
        <w:spacing w:after="0" w:line="360" w:lineRule="auto"/>
        <w:ind w:right="-1"/>
        <w:jc w:val="both"/>
        <w:rPr>
          <w:rFonts w:ascii="Arial" w:hAnsi="Arial" w:cs="Arial"/>
          <w:sz w:val="20"/>
          <w:szCs w:val="20"/>
        </w:rPr>
      </w:pPr>
      <w:r w:rsidRPr="00CA32B0">
        <w:rPr>
          <w:rFonts w:ascii="Arial" w:hAnsi="Arial" w:cs="Arial"/>
          <w:sz w:val="20"/>
          <w:szCs w:val="20"/>
        </w:rPr>
        <w:t>La</w:t>
      </w:r>
      <w:r>
        <w:rPr>
          <w:rFonts w:ascii="Arial" w:hAnsi="Arial" w:cs="Arial"/>
          <w:sz w:val="20"/>
          <w:szCs w:val="20"/>
        </w:rPr>
        <w:t xml:space="preserve"> </w:t>
      </w:r>
      <w:r w:rsidRPr="00CA32B0">
        <w:rPr>
          <w:rFonts w:ascii="Arial" w:hAnsi="Arial" w:cs="Arial"/>
          <w:sz w:val="20"/>
          <w:szCs w:val="20"/>
        </w:rPr>
        <w:t>Società ................................................................................</w:t>
      </w:r>
      <w:r>
        <w:rPr>
          <w:rFonts w:ascii="Arial" w:hAnsi="Arial" w:cs="Arial"/>
          <w:sz w:val="20"/>
          <w:szCs w:val="20"/>
        </w:rPr>
        <w:t>...</w:t>
      </w:r>
      <w:r w:rsidRPr="00CA32B0">
        <w:rPr>
          <w:rFonts w:ascii="Arial" w:hAnsi="Arial" w:cs="Arial"/>
          <w:sz w:val="20"/>
          <w:szCs w:val="20"/>
        </w:rPr>
        <w:t>........................................................................</w:t>
      </w:r>
    </w:p>
    <w:p w:rsidR="005C1A48" w:rsidRPr="00CA32B0" w:rsidRDefault="005C1A48">
      <w:pPr>
        <w:tabs>
          <w:tab w:val="left" w:pos="-2127"/>
          <w:tab w:val="left" w:pos="-1985"/>
          <w:tab w:val="left" w:pos="-1843"/>
        </w:tabs>
        <w:spacing w:after="0" w:line="360" w:lineRule="auto"/>
        <w:ind w:right="-1"/>
        <w:jc w:val="both"/>
        <w:rPr>
          <w:rFonts w:ascii="Arial" w:hAnsi="Arial" w:cs="Arial"/>
          <w:sz w:val="20"/>
          <w:szCs w:val="20"/>
        </w:rPr>
      </w:pPr>
      <w:r w:rsidRPr="00CA32B0">
        <w:rPr>
          <w:rFonts w:ascii="Arial" w:hAnsi="Arial" w:cs="Arial"/>
          <w:sz w:val="20"/>
          <w:szCs w:val="20"/>
        </w:rPr>
        <w:t xml:space="preserve">con sede in …............................................................................................... Prov. ….................CAP …............ </w:t>
      </w:r>
    </w:p>
    <w:p w:rsidR="005C1A48" w:rsidRPr="00CA32B0" w:rsidRDefault="005C1A48">
      <w:pPr>
        <w:spacing w:after="0" w:line="360" w:lineRule="auto"/>
        <w:ind w:right="-1"/>
        <w:jc w:val="both"/>
        <w:rPr>
          <w:rFonts w:ascii="Arial" w:hAnsi="Arial" w:cs="Arial"/>
          <w:sz w:val="20"/>
          <w:szCs w:val="20"/>
        </w:rPr>
      </w:pPr>
      <w:r w:rsidRPr="00CA32B0">
        <w:rPr>
          <w:rFonts w:ascii="Arial" w:hAnsi="Arial" w:cs="Arial"/>
          <w:sz w:val="20"/>
          <w:szCs w:val="20"/>
        </w:rPr>
        <w:t>via................................................................................................................................................ n. ...................</w:t>
      </w:r>
    </w:p>
    <w:p w:rsidR="005C1A48" w:rsidRDefault="005C1A48">
      <w:pPr>
        <w:tabs>
          <w:tab w:val="left" w:pos="-2127"/>
        </w:tabs>
        <w:spacing w:after="0" w:line="360" w:lineRule="auto"/>
        <w:ind w:right="-1"/>
        <w:jc w:val="both"/>
        <w:rPr>
          <w:rFonts w:ascii="Arial" w:hAnsi="Arial" w:cs="Arial"/>
          <w:sz w:val="20"/>
          <w:szCs w:val="20"/>
        </w:rPr>
      </w:pPr>
      <w:r w:rsidRPr="00CA32B0">
        <w:rPr>
          <w:rFonts w:ascii="Arial" w:hAnsi="Arial" w:cs="Arial"/>
          <w:sz w:val="20"/>
          <w:szCs w:val="20"/>
        </w:rPr>
        <w:t xml:space="preserve">regolarmente affiliata alla FIPSAS per l'anno in corso, CHIEDE di iscrivere alla </w:t>
      </w:r>
      <w:r>
        <w:rPr>
          <w:rFonts w:ascii="Arial" w:hAnsi="Arial" w:cs="Arial"/>
          <w:sz w:val="20"/>
          <w:szCs w:val="20"/>
        </w:rPr>
        <w:t>gara,</w:t>
      </w:r>
      <w:r w:rsidRPr="00CA32B0">
        <w:rPr>
          <w:rFonts w:ascii="Arial" w:hAnsi="Arial" w:cs="Arial"/>
          <w:sz w:val="20"/>
          <w:szCs w:val="20"/>
        </w:rPr>
        <w:t xml:space="preserve"> </w:t>
      </w:r>
      <w:r>
        <w:rPr>
          <w:rFonts w:ascii="Arial" w:hAnsi="Arial" w:cs="Arial"/>
          <w:sz w:val="20"/>
          <w:szCs w:val="20"/>
        </w:rPr>
        <w:t>le seguenti squadre e concorrenti individuali</w:t>
      </w:r>
      <w:r w:rsidRPr="00CA32B0">
        <w:rPr>
          <w:rFonts w:ascii="Arial" w:hAnsi="Arial" w:cs="Arial"/>
          <w:sz w:val="20"/>
          <w:szCs w:val="20"/>
        </w:rPr>
        <w:t>:</w:t>
      </w:r>
    </w:p>
    <w:p w:rsidR="005C1A48" w:rsidRPr="00FE1504" w:rsidRDefault="005C1A48">
      <w:pPr>
        <w:tabs>
          <w:tab w:val="left" w:pos="-2127"/>
        </w:tabs>
        <w:spacing w:after="0" w:line="360" w:lineRule="auto"/>
        <w:ind w:right="-1"/>
        <w:jc w:val="both"/>
        <w:rPr>
          <w:rFonts w:ascii="Arial" w:hAnsi="Arial" w:cs="Arial"/>
          <w:sz w:val="20"/>
          <w:szCs w:val="20"/>
          <w:u w:val="single"/>
        </w:rPr>
      </w:pPr>
      <w:r w:rsidRPr="00FE1504">
        <w:rPr>
          <w:rFonts w:ascii="Arial" w:hAnsi="Arial" w:cs="Arial"/>
          <w:sz w:val="20"/>
          <w:szCs w:val="20"/>
          <w:u w:val="single"/>
        </w:rPr>
        <w:t>SQUADRA A:</w:t>
      </w:r>
    </w:p>
    <w:p w:rsidR="005C1A48" w:rsidRPr="002850F1" w:rsidRDefault="005C1A48">
      <w:pPr>
        <w:tabs>
          <w:tab w:val="left" w:pos="-2127"/>
          <w:tab w:val="left" w:pos="-1985"/>
        </w:tabs>
        <w:spacing w:after="0" w:line="360" w:lineRule="auto"/>
        <w:ind w:left="1582" w:right="-1" w:hanging="1582"/>
        <w:jc w:val="both"/>
        <w:rPr>
          <w:rFonts w:ascii="Arial" w:hAnsi="Arial" w:cs="Arial"/>
          <w:sz w:val="20"/>
          <w:szCs w:val="20"/>
        </w:rPr>
      </w:pPr>
      <w:r w:rsidRPr="00CA32B0">
        <w:rPr>
          <w:rFonts w:ascii="Arial" w:hAnsi="Arial" w:cs="Arial"/>
          <w:sz w:val="20"/>
          <w:szCs w:val="20"/>
        </w:rPr>
        <w:t xml:space="preserve">  </w:t>
      </w:r>
      <w:r w:rsidRPr="00FE1504">
        <w:rPr>
          <w:rFonts w:ascii="Arial" w:hAnsi="Arial" w:cs="Arial"/>
          <w:sz w:val="20"/>
          <w:szCs w:val="20"/>
        </w:rPr>
        <w:t>1)  …................ ................................................................................ T. Fed. …...........</w:t>
      </w:r>
      <w:r w:rsidRPr="002850F1">
        <w:rPr>
          <w:rFonts w:ascii="Arial" w:hAnsi="Arial" w:cs="Arial"/>
          <w:sz w:val="20"/>
          <w:szCs w:val="20"/>
        </w:rPr>
        <w:t xml:space="preserve">......T. </w:t>
      </w:r>
      <w:proofErr w:type="spellStart"/>
      <w:r w:rsidRPr="002850F1">
        <w:rPr>
          <w:rFonts w:ascii="Arial" w:hAnsi="Arial" w:cs="Arial"/>
          <w:sz w:val="20"/>
          <w:szCs w:val="20"/>
        </w:rPr>
        <w:t>Atl</w:t>
      </w:r>
      <w:proofErr w:type="spellEnd"/>
      <w:r w:rsidRPr="002850F1">
        <w:rPr>
          <w:rFonts w:ascii="Arial" w:hAnsi="Arial" w:cs="Arial"/>
          <w:sz w:val="20"/>
          <w:szCs w:val="20"/>
        </w:rPr>
        <w:t>. ….................</w:t>
      </w:r>
    </w:p>
    <w:p w:rsidR="005C1A48" w:rsidRPr="00CA32B0" w:rsidRDefault="005C1A48">
      <w:pPr>
        <w:tabs>
          <w:tab w:val="left" w:pos="-2127"/>
          <w:tab w:val="left" w:pos="-1985"/>
        </w:tabs>
        <w:spacing w:after="0" w:line="360" w:lineRule="auto"/>
        <w:ind w:left="1582" w:right="-1" w:hanging="1582"/>
        <w:jc w:val="both"/>
        <w:rPr>
          <w:rFonts w:ascii="Arial" w:hAnsi="Arial" w:cs="Arial"/>
          <w:sz w:val="20"/>
          <w:szCs w:val="20"/>
          <w:lang w:val="en-GB"/>
        </w:rPr>
      </w:pPr>
      <w:r w:rsidRPr="002850F1">
        <w:rPr>
          <w:rFonts w:ascii="Arial" w:hAnsi="Arial" w:cs="Arial"/>
          <w:sz w:val="20"/>
          <w:szCs w:val="20"/>
        </w:rPr>
        <w:t xml:space="preserve">  </w:t>
      </w:r>
      <w:r w:rsidRPr="00CA32B0">
        <w:rPr>
          <w:rFonts w:ascii="Arial" w:hAnsi="Arial" w:cs="Arial"/>
          <w:sz w:val="20"/>
          <w:szCs w:val="20"/>
          <w:lang w:val="en-GB"/>
        </w:rPr>
        <w:t>2)  …................. ............................................................................... T. Fed. ….................T. Atl. ….................</w:t>
      </w:r>
    </w:p>
    <w:p w:rsidR="005C1A48" w:rsidRPr="00CA32B0" w:rsidRDefault="005C1A48">
      <w:pPr>
        <w:tabs>
          <w:tab w:val="left" w:pos="-2127"/>
          <w:tab w:val="left" w:pos="-1985"/>
        </w:tabs>
        <w:spacing w:after="0" w:line="360" w:lineRule="auto"/>
        <w:ind w:left="1582" w:right="-1" w:hanging="1582"/>
        <w:jc w:val="both"/>
        <w:rPr>
          <w:rFonts w:ascii="Arial" w:hAnsi="Arial" w:cs="Arial"/>
          <w:sz w:val="20"/>
          <w:szCs w:val="20"/>
          <w:lang w:val="en-GB"/>
        </w:rPr>
      </w:pPr>
      <w:r w:rsidRPr="00CA32B0">
        <w:rPr>
          <w:rFonts w:ascii="Arial" w:hAnsi="Arial" w:cs="Arial"/>
          <w:sz w:val="20"/>
          <w:szCs w:val="20"/>
          <w:lang w:val="en-GB"/>
        </w:rPr>
        <w:t xml:space="preserve">  3)  …................. ............................................................................... T. Fed. ….................T. Atl. ….................</w:t>
      </w:r>
    </w:p>
    <w:p w:rsidR="005C1A48" w:rsidRPr="002850F1" w:rsidRDefault="005C1A48">
      <w:pPr>
        <w:tabs>
          <w:tab w:val="left" w:pos="-2127"/>
          <w:tab w:val="left" w:pos="-1985"/>
        </w:tabs>
        <w:spacing w:after="0" w:line="360" w:lineRule="auto"/>
        <w:ind w:left="1582" w:right="-1" w:hanging="1582"/>
        <w:jc w:val="both"/>
        <w:rPr>
          <w:rFonts w:ascii="Arial" w:hAnsi="Arial" w:cs="Arial"/>
          <w:sz w:val="20"/>
          <w:szCs w:val="20"/>
        </w:rPr>
      </w:pPr>
      <w:r w:rsidRPr="00CA32B0">
        <w:rPr>
          <w:rFonts w:ascii="Arial" w:hAnsi="Arial" w:cs="Arial"/>
          <w:sz w:val="20"/>
          <w:szCs w:val="20"/>
          <w:lang w:val="en-GB"/>
        </w:rPr>
        <w:t xml:space="preserve">  </w:t>
      </w:r>
      <w:r w:rsidRPr="002850F1">
        <w:rPr>
          <w:rFonts w:ascii="Arial" w:hAnsi="Arial" w:cs="Arial"/>
          <w:sz w:val="20"/>
          <w:szCs w:val="20"/>
        </w:rPr>
        <w:t xml:space="preserve">4)  …..................... ........................................................................... T. Fed. ….................T. </w:t>
      </w:r>
      <w:proofErr w:type="spellStart"/>
      <w:r w:rsidRPr="002850F1">
        <w:rPr>
          <w:rFonts w:ascii="Arial" w:hAnsi="Arial" w:cs="Arial"/>
          <w:sz w:val="20"/>
          <w:szCs w:val="20"/>
        </w:rPr>
        <w:t>Atl</w:t>
      </w:r>
      <w:proofErr w:type="spellEnd"/>
      <w:r w:rsidRPr="002850F1">
        <w:rPr>
          <w:rFonts w:ascii="Arial" w:hAnsi="Arial" w:cs="Arial"/>
          <w:sz w:val="20"/>
          <w:szCs w:val="20"/>
        </w:rPr>
        <w:t>. ….................</w:t>
      </w:r>
    </w:p>
    <w:p w:rsidR="005C1A48" w:rsidRPr="00FE1504" w:rsidRDefault="005C1A48" w:rsidP="00FE1504">
      <w:pPr>
        <w:tabs>
          <w:tab w:val="left" w:pos="-2127"/>
        </w:tabs>
        <w:spacing w:after="0" w:line="360" w:lineRule="auto"/>
        <w:ind w:right="-1"/>
        <w:jc w:val="both"/>
        <w:rPr>
          <w:rFonts w:ascii="Arial" w:hAnsi="Arial" w:cs="Arial"/>
          <w:sz w:val="20"/>
          <w:szCs w:val="20"/>
          <w:u w:val="single"/>
        </w:rPr>
      </w:pPr>
      <w:r w:rsidRPr="00FE1504">
        <w:rPr>
          <w:rFonts w:ascii="Arial" w:hAnsi="Arial" w:cs="Arial"/>
          <w:sz w:val="20"/>
          <w:szCs w:val="20"/>
          <w:u w:val="single"/>
        </w:rPr>
        <w:t>SQUADRA B:</w:t>
      </w:r>
    </w:p>
    <w:p w:rsidR="005C1A48" w:rsidRPr="002850F1" w:rsidRDefault="005C1A48" w:rsidP="00FE1504">
      <w:pPr>
        <w:tabs>
          <w:tab w:val="left" w:pos="-2127"/>
          <w:tab w:val="left" w:pos="-1985"/>
        </w:tabs>
        <w:spacing w:after="0" w:line="360" w:lineRule="auto"/>
        <w:ind w:left="1582" w:right="-1" w:hanging="1582"/>
        <w:jc w:val="both"/>
        <w:rPr>
          <w:rFonts w:ascii="Arial" w:hAnsi="Arial" w:cs="Arial"/>
          <w:sz w:val="20"/>
          <w:szCs w:val="20"/>
          <w:lang w:val="en-GB"/>
        </w:rPr>
      </w:pPr>
      <w:r w:rsidRPr="00CA32B0">
        <w:rPr>
          <w:rFonts w:ascii="Arial" w:hAnsi="Arial" w:cs="Arial"/>
          <w:sz w:val="20"/>
          <w:szCs w:val="20"/>
        </w:rPr>
        <w:t xml:space="preserve">  </w:t>
      </w:r>
      <w:r w:rsidRPr="002850F1">
        <w:rPr>
          <w:rFonts w:ascii="Arial" w:hAnsi="Arial" w:cs="Arial"/>
          <w:sz w:val="20"/>
          <w:szCs w:val="20"/>
          <w:lang w:val="en-GB"/>
        </w:rPr>
        <w:t>1)  …................ ................................................................................ T. Fed. ….................T. Atl. ….................</w:t>
      </w:r>
    </w:p>
    <w:p w:rsidR="005C1A48" w:rsidRPr="00CA32B0" w:rsidRDefault="005C1A48" w:rsidP="00FE1504">
      <w:pPr>
        <w:tabs>
          <w:tab w:val="left" w:pos="-2127"/>
          <w:tab w:val="left" w:pos="-1985"/>
        </w:tabs>
        <w:spacing w:after="0" w:line="360" w:lineRule="auto"/>
        <w:ind w:left="1582" w:right="-1" w:hanging="1582"/>
        <w:jc w:val="both"/>
        <w:rPr>
          <w:rFonts w:ascii="Arial" w:hAnsi="Arial" w:cs="Arial"/>
          <w:sz w:val="20"/>
          <w:szCs w:val="20"/>
          <w:lang w:val="en-GB"/>
        </w:rPr>
      </w:pPr>
      <w:r w:rsidRPr="002850F1">
        <w:rPr>
          <w:rFonts w:ascii="Arial" w:hAnsi="Arial" w:cs="Arial"/>
          <w:sz w:val="20"/>
          <w:szCs w:val="20"/>
          <w:lang w:val="en-GB"/>
        </w:rPr>
        <w:t xml:space="preserve">  </w:t>
      </w:r>
      <w:r w:rsidRPr="00CA32B0">
        <w:rPr>
          <w:rFonts w:ascii="Arial" w:hAnsi="Arial" w:cs="Arial"/>
          <w:sz w:val="20"/>
          <w:szCs w:val="20"/>
          <w:lang w:val="en-GB"/>
        </w:rPr>
        <w:t>2)  …................. ............................................................................... T. Fed. ….................T. Atl. ….................</w:t>
      </w:r>
    </w:p>
    <w:p w:rsidR="005C1A48" w:rsidRPr="00CA32B0" w:rsidRDefault="005C1A48" w:rsidP="00FE1504">
      <w:pPr>
        <w:tabs>
          <w:tab w:val="left" w:pos="-2127"/>
          <w:tab w:val="left" w:pos="-1985"/>
        </w:tabs>
        <w:spacing w:after="0" w:line="360" w:lineRule="auto"/>
        <w:ind w:left="1582" w:right="-1" w:hanging="1582"/>
        <w:jc w:val="both"/>
        <w:rPr>
          <w:rFonts w:ascii="Arial" w:hAnsi="Arial" w:cs="Arial"/>
          <w:sz w:val="20"/>
          <w:szCs w:val="20"/>
          <w:lang w:val="en-GB"/>
        </w:rPr>
      </w:pPr>
      <w:r w:rsidRPr="00CA32B0">
        <w:rPr>
          <w:rFonts w:ascii="Arial" w:hAnsi="Arial" w:cs="Arial"/>
          <w:sz w:val="20"/>
          <w:szCs w:val="20"/>
          <w:lang w:val="en-GB"/>
        </w:rPr>
        <w:t xml:space="preserve">  3)  …................. ............................................................................... T. Fed. ….................T. Atl. ….................</w:t>
      </w:r>
    </w:p>
    <w:p w:rsidR="005C1A48" w:rsidRPr="002850F1" w:rsidRDefault="005C1A48" w:rsidP="00FE1504">
      <w:pPr>
        <w:tabs>
          <w:tab w:val="left" w:pos="-2127"/>
          <w:tab w:val="left" w:pos="-1985"/>
        </w:tabs>
        <w:spacing w:after="0" w:line="360" w:lineRule="auto"/>
        <w:ind w:left="1582" w:right="-1" w:hanging="1582"/>
        <w:jc w:val="both"/>
        <w:rPr>
          <w:rFonts w:ascii="Arial" w:hAnsi="Arial" w:cs="Arial"/>
          <w:sz w:val="20"/>
          <w:szCs w:val="20"/>
          <w:lang w:val="en-GB"/>
        </w:rPr>
      </w:pPr>
      <w:r w:rsidRPr="00CA32B0">
        <w:rPr>
          <w:rFonts w:ascii="Arial" w:hAnsi="Arial" w:cs="Arial"/>
          <w:sz w:val="20"/>
          <w:szCs w:val="20"/>
          <w:lang w:val="en-GB"/>
        </w:rPr>
        <w:t xml:space="preserve">  </w:t>
      </w:r>
      <w:r w:rsidRPr="002850F1">
        <w:rPr>
          <w:rFonts w:ascii="Arial" w:hAnsi="Arial" w:cs="Arial"/>
          <w:sz w:val="20"/>
          <w:szCs w:val="20"/>
          <w:lang w:val="en-GB"/>
        </w:rPr>
        <w:t>4)  …..................... ........................................................................... T. Fed. ….................T. Atl. ….................</w:t>
      </w:r>
    </w:p>
    <w:p w:rsidR="005C1A48" w:rsidRPr="00FE1504" w:rsidRDefault="005C1A48" w:rsidP="00FE1504">
      <w:pPr>
        <w:tabs>
          <w:tab w:val="left" w:pos="-2127"/>
        </w:tabs>
        <w:spacing w:after="0" w:line="360" w:lineRule="auto"/>
        <w:ind w:right="-1"/>
        <w:jc w:val="both"/>
        <w:rPr>
          <w:rFonts w:ascii="Arial" w:hAnsi="Arial" w:cs="Arial"/>
          <w:sz w:val="20"/>
          <w:szCs w:val="20"/>
          <w:u w:val="single"/>
        </w:rPr>
      </w:pPr>
      <w:r>
        <w:rPr>
          <w:rFonts w:ascii="Arial" w:hAnsi="Arial" w:cs="Arial"/>
          <w:sz w:val="20"/>
          <w:szCs w:val="20"/>
          <w:u w:val="single"/>
        </w:rPr>
        <w:t>SQUADRA C</w:t>
      </w:r>
      <w:r w:rsidRPr="00FE1504">
        <w:rPr>
          <w:rFonts w:ascii="Arial" w:hAnsi="Arial" w:cs="Arial"/>
          <w:sz w:val="20"/>
          <w:szCs w:val="20"/>
          <w:u w:val="single"/>
        </w:rPr>
        <w:t>:</w:t>
      </w:r>
    </w:p>
    <w:p w:rsidR="005C1A48" w:rsidRPr="00FE1504" w:rsidRDefault="005C1A48" w:rsidP="00FE1504">
      <w:pPr>
        <w:tabs>
          <w:tab w:val="left" w:pos="-2127"/>
          <w:tab w:val="left" w:pos="-1985"/>
        </w:tabs>
        <w:spacing w:after="0" w:line="360" w:lineRule="auto"/>
        <w:ind w:left="1582" w:right="-1" w:hanging="1582"/>
        <w:jc w:val="both"/>
        <w:rPr>
          <w:rFonts w:ascii="Arial" w:hAnsi="Arial" w:cs="Arial"/>
          <w:sz w:val="20"/>
          <w:szCs w:val="20"/>
        </w:rPr>
      </w:pPr>
      <w:r w:rsidRPr="00CA32B0">
        <w:rPr>
          <w:rFonts w:ascii="Arial" w:hAnsi="Arial" w:cs="Arial"/>
          <w:sz w:val="20"/>
          <w:szCs w:val="20"/>
        </w:rPr>
        <w:t xml:space="preserve">  </w:t>
      </w:r>
      <w:r w:rsidRPr="00FE1504">
        <w:rPr>
          <w:rFonts w:ascii="Arial" w:hAnsi="Arial" w:cs="Arial"/>
          <w:sz w:val="20"/>
          <w:szCs w:val="20"/>
        </w:rPr>
        <w:t xml:space="preserve">1)  …................ ................................................................................ T. Fed. ….................T. </w:t>
      </w:r>
      <w:proofErr w:type="spellStart"/>
      <w:r w:rsidRPr="00FE1504">
        <w:rPr>
          <w:rFonts w:ascii="Arial" w:hAnsi="Arial" w:cs="Arial"/>
          <w:sz w:val="20"/>
          <w:szCs w:val="20"/>
        </w:rPr>
        <w:t>Atl</w:t>
      </w:r>
      <w:proofErr w:type="spellEnd"/>
      <w:r w:rsidRPr="00FE1504">
        <w:rPr>
          <w:rFonts w:ascii="Arial" w:hAnsi="Arial" w:cs="Arial"/>
          <w:sz w:val="20"/>
          <w:szCs w:val="20"/>
        </w:rPr>
        <w:t>. ….................</w:t>
      </w:r>
    </w:p>
    <w:p w:rsidR="005C1A48" w:rsidRPr="00CA32B0" w:rsidRDefault="005C1A48" w:rsidP="00FE1504">
      <w:pPr>
        <w:tabs>
          <w:tab w:val="left" w:pos="-2127"/>
          <w:tab w:val="left" w:pos="-1985"/>
        </w:tabs>
        <w:spacing w:after="0" w:line="360" w:lineRule="auto"/>
        <w:ind w:left="1582" w:right="-1" w:hanging="1582"/>
        <w:jc w:val="both"/>
        <w:rPr>
          <w:rFonts w:ascii="Arial" w:hAnsi="Arial" w:cs="Arial"/>
          <w:sz w:val="20"/>
          <w:szCs w:val="20"/>
          <w:lang w:val="en-GB"/>
        </w:rPr>
      </w:pPr>
      <w:r w:rsidRPr="00FE1504">
        <w:rPr>
          <w:rFonts w:ascii="Arial" w:hAnsi="Arial" w:cs="Arial"/>
          <w:sz w:val="20"/>
          <w:szCs w:val="20"/>
        </w:rPr>
        <w:t xml:space="preserve">  </w:t>
      </w:r>
      <w:r w:rsidRPr="00CA32B0">
        <w:rPr>
          <w:rFonts w:ascii="Arial" w:hAnsi="Arial" w:cs="Arial"/>
          <w:sz w:val="20"/>
          <w:szCs w:val="20"/>
          <w:lang w:val="en-GB"/>
        </w:rPr>
        <w:t>2)  …................. ............................................................................... T. Fed. ….................T. Atl. ….................</w:t>
      </w:r>
    </w:p>
    <w:p w:rsidR="005C1A48" w:rsidRPr="00CA32B0" w:rsidRDefault="005C1A48" w:rsidP="00FE1504">
      <w:pPr>
        <w:tabs>
          <w:tab w:val="left" w:pos="-2127"/>
          <w:tab w:val="left" w:pos="-1985"/>
        </w:tabs>
        <w:spacing w:after="0" w:line="360" w:lineRule="auto"/>
        <w:ind w:left="1582" w:right="-1" w:hanging="1582"/>
        <w:jc w:val="both"/>
        <w:rPr>
          <w:rFonts w:ascii="Arial" w:hAnsi="Arial" w:cs="Arial"/>
          <w:sz w:val="20"/>
          <w:szCs w:val="20"/>
          <w:lang w:val="en-GB"/>
        </w:rPr>
      </w:pPr>
      <w:r w:rsidRPr="00CA32B0">
        <w:rPr>
          <w:rFonts w:ascii="Arial" w:hAnsi="Arial" w:cs="Arial"/>
          <w:sz w:val="20"/>
          <w:szCs w:val="20"/>
          <w:lang w:val="en-GB"/>
        </w:rPr>
        <w:t xml:space="preserve">  3)  …................. ............................................................................... T. Fed. ….................T. Atl. ….................</w:t>
      </w:r>
    </w:p>
    <w:p w:rsidR="005C1A48" w:rsidRPr="002850F1" w:rsidRDefault="005C1A48" w:rsidP="00FE1504">
      <w:pPr>
        <w:tabs>
          <w:tab w:val="left" w:pos="-2127"/>
          <w:tab w:val="left" w:pos="-1985"/>
        </w:tabs>
        <w:spacing w:after="0" w:line="360" w:lineRule="auto"/>
        <w:ind w:left="1582" w:right="-1" w:hanging="1582"/>
        <w:jc w:val="both"/>
        <w:rPr>
          <w:rFonts w:ascii="Arial" w:hAnsi="Arial" w:cs="Arial"/>
          <w:sz w:val="20"/>
          <w:szCs w:val="20"/>
          <w:lang w:val="en-GB"/>
        </w:rPr>
      </w:pPr>
      <w:r w:rsidRPr="00CA32B0">
        <w:rPr>
          <w:rFonts w:ascii="Arial" w:hAnsi="Arial" w:cs="Arial"/>
          <w:sz w:val="20"/>
          <w:szCs w:val="20"/>
          <w:lang w:val="en-GB"/>
        </w:rPr>
        <w:t xml:space="preserve">  </w:t>
      </w:r>
      <w:r w:rsidRPr="002850F1">
        <w:rPr>
          <w:rFonts w:ascii="Arial" w:hAnsi="Arial" w:cs="Arial"/>
          <w:sz w:val="20"/>
          <w:szCs w:val="20"/>
          <w:lang w:val="en-GB"/>
        </w:rPr>
        <w:t>4)  …..................... ........................................................................... T. Fed. ….................T. Atl. ….................</w:t>
      </w:r>
    </w:p>
    <w:p w:rsidR="005C1A48" w:rsidRPr="002850F1" w:rsidRDefault="005C1A48" w:rsidP="00FE1504">
      <w:pPr>
        <w:tabs>
          <w:tab w:val="left" w:pos="-2127"/>
        </w:tabs>
        <w:spacing w:after="0" w:line="360" w:lineRule="auto"/>
        <w:ind w:right="-1"/>
        <w:jc w:val="both"/>
        <w:rPr>
          <w:rFonts w:ascii="Arial" w:hAnsi="Arial" w:cs="Arial"/>
          <w:sz w:val="20"/>
          <w:szCs w:val="20"/>
          <w:u w:val="single"/>
          <w:lang w:val="en-GB"/>
        </w:rPr>
      </w:pPr>
      <w:r w:rsidRPr="002850F1">
        <w:rPr>
          <w:rFonts w:ascii="Arial" w:hAnsi="Arial" w:cs="Arial"/>
          <w:sz w:val="20"/>
          <w:szCs w:val="20"/>
          <w:u w:val="single"/>
          <w:lang w:val="en-GB"/>
        </w:rPr>
        <w:t>INDIVIDUALI:</w:t>
      </w:r>
    </w:p>
    <w:p w:rsidR="005C1A48" w:rsidRPr="00FE1504" w:rsidRDefault="005C1A48" w:rsidP="00FE1504">
      <w:pPr>
        <w:tabs>
          <w:tab w:val="left" w:pos="-2127"/>
          <w:tab w:val="left" w:pos="-1985"/>
        </w:tabs>
        <w:spacing w:after="0" w:line="360" w:lineRule="auto"/>
        <w:ind w:left="1582" w:right="-1" w:hanging="1582"/>
        <w:jc w:val="both"/>
        <w:rPr>
          <w:rFonts w:ascii="Arial" w:hAnsi="Arial" w:cs="Arial"/>
          <w:sz w:val="20"/>
          <w:szCs w:val="20"/>
          <w:lang w:val="en-GB"/>
        </w:rPr>
      </w:pPr>
      <w:r w:rsidRPr="002850F1">
        <w:rPr>
          <w:rFonts w:ascii="Arial" w:hAnsi="Arial" w:cs="Arial"/>
          <w:sz w:val="20"/>
          <w:szCs w:val="20"/>
          <w:lang w:val="en-GB"/>
        </w:rPr>
        <w:t xml:space="preserve">  </w:t>
      </w:r>
      <w:r w:rsidRPr="00FE1504">
        <w:rPr>
          <w:rFonts w:ascii="Arial" w:hAnsi="Arial" w:cs="Arial"/>
          <w:sz w:val="20"/>
          <w:szCs w:val="20"/>
          <w:lang w:val="en-GB"/>
        </w:rPr>
        <w:t>1)  …................ ................................................................................ T. Fed. ….................T. Atl. ….................</w:t>
      </w:r>
    </w:p>
    <w:p w:rsidR="005C1A48" w:rsidRPr="00CA32B0" w:rsidRDefault="005C1A48" w:rsidP="00FE1504">
      <w:pPr>
        <w:tabs>
          <w:tab w:val="left" w:pos="-2127"/>
          <w:tab w:val="left" w:pos="-1985"/>
        </w:tabs>
        <w:spacing w:after="0" w:line="360" w:lineRule="auto"/>
        <w:ind w:left="1582" w:right="-1" w:hanging="1582"/>
        <w:jc w:val="both"/>
        <w:rPr>
          <w:rFonts w:ascii="Arial" w:hAnsi="Arial" w:cs="Arial"/>
          <w:sz w:val="20"/>
          <w:szCs w:val="20"/>
          <w:lang w:val="en-GB"/>
        </w:rPr>
      </w:pPr>
      <w:r w:rsidRPr="00FE1504">
        <w:rPr>
          <w:rFonts w:ascii="Arial" w:hAnsi="Arial" w:cs="Arial"/>
          <w:sz w:val="20"/>
          <w:szCs w:val="20"/>
          <w:lang w:val="en-GB"/>
        </w:rPr>
        <w:t xml:space="preserve">  </w:t>
      </w:r>
      <w:r w:rsidRPr="00CA32B0">
        <w:rPr>
          <w:rFonts w:ascii="Arial" w:hAnsi="Arial" w:cs="Arial"/>
          <w:sz w:val="20"/>
          <w:szCs w:val="20"/>
          <w:lang w:val="en-GB"/>
        </w:rPr>
        <w:t>2)  …................. ............................................................................... T. Fed. ….................T. Atl. ….................</w:t>
      </w:r>
    </w:p>
    <w:p w:rsidR="005C1A48" w:rsidRPr="002850F1" w:rsidRDefault="005C1A48" w:rsidP="00FE1504">
      <w:pPr>
        <w:tabs>
          <w:tab w:val="left" w:pos="-2127"/>
          <w:tab w:val="left" w:pos="-1985"/>
        </w:tabs>
        <w:spacing w:after="0" w:line="360" w:lineRule="auto"/>
        <w:ind w:left="1582" w:right="-1" w:hanging="1582"/>
        <w:jc w:val="both"/>
        <w:rPr>
          <w:rFonts w:ascii="Arial" w:hAnsi="Arial" w:cs="Arial"/>
          <w:sz w:val="20"/>
          <w:szCs w:val="20"/>
        </w:rPr>
      </w:pPr>
      <w:r w:rsidRPr="00CA32B0">
        <w:rPr>
          <w:rFonts w:ascii="Arial" w:hAnsi="Arial" w:cs="Arial"/>
          <w:sz w:val="20"/>
          <w:szCs w:val="20"/>
          <w:lang w:val="en-GB"/>
        </w:rPr>
        <w:t xml:space="preserve">  </w:t>
      </w:r>
      <w:r w:rsidRPr="002850F1">
        <w:rPr>
          <w:rFonts w:ascii="Arial" w:hAnsi="Arial" w:cs="Arial"/>
          <w:sz w:val="20"/>
          <w:szCs w:val="20"/>
        </w:rPr>
        <w:t xml:space="preserve">3)  …................. ............................................................................... T. Fed. ….................T. </w:t>
      </w:r>
      <w:proofErr w:type="spellStart"/>
      <w:r w:rsidRPr="002850F1">
        <w:rPr>
          <w:rFonts w:ascii="Arial" w:hAnsi="Arial" w:cs="Arial"/>
          <w:sz w:val="20"/>
          <w:szCs w:val="20"/>
        </w:rPr>
        <w:t>Atl</w:t>
      </w:r>
      <w:proofErr w:type="spellEnd"/>
      <w:r w:rsidRPr="002850F1">
        <w:rPr>
          <w:rFonts w:ascii="Arial" w:hAnsi="Arial" w:cs="Arial"/>
          <w:sz w:val="20"/>
          <w:szCs w:val="20"/>
        </w:rPr>
        <w:t>. ….................</w:t>
      </w:r>
    </w:p>
    <w:p w:rsidR="005C1A48" w:rsidRPr="00F663C4" w:rsidRDefault="005C1A48" w:rsidP="00F663C4">
      <w:pPr>
        <w:tabs>
          <w:tab w:val="left" w:pos="-2127"/>
          <w:tab w:val="left" w:pos="-1985"/>
        </w:tabs>
        <w:spacing w:after="0" w:line="360" w:lineRule="auto"/>
        <w:ind w:left="1582" w:right="-1" w:hanging="1582"/>
        <w:jc w:val="both"/>
        <w:rPr>
          <w:rFonts w:ascii="Arial" w:hAnsi="Arial" w:cs="Arial"/>
          <w:sz w:val="20"/>
          <w:szCs w:val="20"/>
        </w:rPr>
      </w:pPr>
      <w:r w:rsidRPr="00F663C4">
        <w:rPr>
          <w:rFonts w:ascii="Arial" w:hAnsi="Arial" w:cs="Arial"/>
          <w:sz w:val="20"/>
          <w:szCs w:val="20"/>
        </w:rPr>
        <w:t xml:space="preserve">  </w:t>
      </w:r>
    </w:p>
    <w:p w:rsidR="005C1A48" w:rsidRPr="00CA32B0" w:rsidRDefault="005C1A48" w:rsidP="00F663C4">
      <w:pPr>
        <w:tabs>
          <w:tab w:val="left" w:pos="-2127"/>
          <w:tab w:val="left" w:pos="-1985"/>
        </w:tabs>
        <w:spacing w:after="0" w:line="240" w:lineRule="auto"/>
        <w:jc w:val="both"/>
        <w:rPr>
          <w:rFonts w:ascii="Arial" w:hAnsi="Arial" w:cs="Arial"/>
          <w:sz w:val="20"/>
          <w:szCs w:val="20"/>
        </w:rPr>
      </w:pPr>
      <w:r w:rsidRPr="00CA32B0">
        <w:rPr>
          <w:rFonts w:ascii="Arial" w:hAnsi="Arial" w:cs="Arial"/>
          <w:sz w:val="20"/>
          <w:szCs w:val="20"/>
        </w:rPr>
        <w:t xml:space="preserve">La Società, regolarmente affiliata alla </w:t>
      </w:r>
      <w:proofErr w:type="spellStart"/>
      <w:r w:rsidRPr="00CA32B0">
        <w:rPr>
          <w:rFonts w:ascii="Arial" w:hAnsi="Arial" w:cs="Arial"/>
          <w:sz w:val="20"/>
          <w:szCs w:val="20"/>
        </w:rPr>
        <w:t>F.I.P.S.A.S.</w:t>
      </w:r>
      <w:proofErr w:type="spellEnd"/>
      <w:r w:rsidRPr="00CA32B0">
        <w:rPr>
          <w:rFonts w:ascii="Arial" w:hAnsi="Arial" w:cs="Arial"/>
          <w:sz w:val="20"/>
          <w:szCs w:val="20"/>
        </w:rPr>
        <w:t xml:space="preserve"> per l’anno in corso, conferma</w:t>
      </w:r>
      <w:r>
        <w:rPr>
          <w:rFonts w:ascii="Arial" w:hAnsi="Arial" w:cs="Arial"/>
          <w:sz w:val="20"/>
          <w:szCs w:val="20"/>
        </w:rPr>
        <w:t xml:space="preserve"> l'iscrizione alla gara  in </w:t>
      </w:r>
      <w:r w:rsidRPr="00CA32B0">
        <w:rPr>
          <w:rFonts w:ascii="Arial" w:hAnsi="Arial" w:cs="Arial"/>
          <w:sz w:val="20"/>
          <w:szCs w:val="20"/>
        </w:rPr>
        <w:t>oggetto di n. …....</w:t>
      </w:r>
      <w:r>
        <w:rPr>
          <w:rFonts w:ascii="Arial" w:hAnsi="Arial" w:cs="Arial"/>
          <w:sz w:val="20"/>
          <w:szCs w:val="20"/>
        </w:rPr>
        <w:t xml:space="preserve"> squadre e di n. </w:t>
      </w:r>
      <w:proofErr w:type="spellStart"/>
      <w:r>
        <w:rPr>
          <w:rFonts w:ascii="Arial" w:hAnsi="Arial" w:cs="Arial"/>
          <w:sz w:val="20"/>
          <w:szCs w:val="20"/>
        </w:rPr>
        <w:t>……</w:t>
      </w:r>
      <w:proofErr w:type="spellEnd"/>
      <w:r>
        <w:rPr>
          <w:rFonts w:ascii="Arial" w:hAnsi="Arial" w:cs="Arial"/>
          <w:sz w:val="20"/>
          <w:szCs w:val="20"/>
        </w:rPr>
        <w:t>..</w:t>
      </w:r>
      <w:r w:rsidRPr="00CA32B0">
        <w:rPr>
          <w:rFonts w:ascii="Arial" w:hAnsi="Arial" w:cs="Arial"/>
          <w:sz w:val="20"/>
          <w:szCs w:val="20"/>
        </w:rPr>
        <w:t xml:space="preserve"> </w:t>
      </w:r>
      <w:r>
        <w:rPr>
          <w:rFonts w:ascii="Arial" w:hAnsi="Arial" w:cs="Arial"/>
          <w:sz w:val="20"/>
          <w:szCs w:val="20"/>
        </w:rPr>
        <w:t>concorrenti</w:t>
      </w:r>
      <w:r w:rsidRPr="00CA32B0">
        <w:rPr>
          <w:rFonts w:ascii="Arial" w:hAnsi="Arial" w:cs="Arial"/>
          <w:sz w:val="20"/>
          <w:szCs w:val="20"/>
        </w:rPr>
        <w:t xml:space="preserve"> individuali; si impegna a versare, nelle modalità previste, il contributo di </w:t>
      </w:r>
      <w:r>
        <w:rPr>
          <w:rFonts w:ascii="Arial" w:hAnsi="Arial" w:cs="Arial"/>
          <w:sz w:val="20"/>
          <w:szCs w:val="20"/>
        </w:rPr>
        <w:t xml:space="preserve">€ 65,00 per ogni squadra e di </w:t>
      </w:r>
      <w:r w:rsidRPr="00CA32B0">
        <w:rPr>
          <w:rFonts w:ascii="Arial" w:hAnsi="Arial" w:cs="Arial"/>
          <w:sz w:val="20"/>
          <w:szCs w:val="20"/>
        </w:rPr>
        <w:t xml:space="preserve">€ 15,00 a gara per </w:t>
      </w:r>
      <w:r>
        <w:rPr>
          <w:rFonts w:ascii="Arial" w:hAnsi="Arial" w:cs="Arial"/>
          <w:sz w:val="20"/>
          <w:szCs w:val="20"/>
        </w:rPr>
        <w:t>ogni concorrente individuale</w:t>
      </w:r>
      <w:r w:rsidRPr="00CA32B0">
        <w:rPr>
          <w:rFonts w:ascii="Arial" w:hAnsi="Arial" w:cs="Arial"/>
          <w:sz w:val="20"/>
          <w:szCs w:val="20"/>
        </w:rPr>
        <w:t xml:space="preserve">, per un totale di € …................  </w:t>
      </w:r>
    </w:p>
    <w:p w:rsidR="005C1A48" w:rsidRPr="00CA32B0" w:rsidRDefault="005C1A48" w:rsidP="00F663C4">
      <w:pPr>
        <w:tabs>
          <w:tab w:val="left" w:pos="-2127"/>
          <w:tab w:val="left" w:pos="-1843"/>
          <w:tab w:val="left" w:pos="14"/>
        </w:tabs>
        <w:spacing w:after="0" w:line="240" w:lineRule="auto"/>
        <w:jc w:val="both"/>
        <w:rPr>
          <w:rFonts w:ascii="Arial" w:hAnsi="Arial" w:cs="Arial"/>
          <w:sz w:val="20"/>
          <w:szCs w:val="20"/>
        </w:rPr>
      </w:pPr>
      <w:r w:rsidRPr="00CA32B0">
        <w:rPr>
          <w:rFonts w:ascii="Arial" w:hAnsi="Arial" w:cs="Arial"/>
          <w:sz w:val="20"/>
          <w:szCs w:val="20"/>
        </w:rPr>
        <w:t xml:space="preserve">La Società, in nome proprio e dei </w:t>
      </w:r>
      <w:r>
        <w:rPr>
          <w:rFonts w:ascii="Arial" w:hAnsi="Arial" w:cs="Arial"/>
          <w:sz w:val="20"/>
          <w:szCs w:val="20"/>
        </w:rPr>
        <w:t>partecipanti iscritti</w:t>
      </w:r>
      <w:r w:rsidRPr="00CA32B0">
        <w:rPr>
          <w:rFonts w:ascii="Arial" w:hAnsi="Arial" w:cs="Arial"/>
          <w:sz w:val="20"/>
          <w:szCs w:val="20"/>
        </w:rPr>
        <w:t xml:space="preserve">, dichiara di accettare le norme della Circolare Normativa per l'anno in corso nonché quelle del Regolamento Particolare di gara, sollevando da ogni qualsiasi responsabilità inerente alla partecipazione alla competizione la </w:t>
      </w:r>
      <w:proofErr w:type="spellStart"/>
      <w:r w:rsidRPr="00CA32B0">
        <w:rPr>
          <w:rFonts w:ascii="Arial" w:hAnsi="Arial" w:cs="Arial"/>
          <w:sz w:val="20"/>
          <w:szCs w:val="20"/>
        </w:rPr>
        <w:t>F.I.P.S.A.S.</w:t>
      </w:r>
      <w:proofErr w:type="spellEnd"/>
      <w:r>
        <w:rPr>
          <w:rFonts w:ascii="Arial" w:hAnsi="Arial" w:cs="Arial"/>
          <w:sz w:val="20"/>
          <w:szCs w:val="20"/>
        </w:rPr>
        <w:t xml:space="preserve"> </w:t>
      </w:r>
      <w:r w:rsidRPr="00CA32B0">
        <w:rPr>
          <w:rFonts w:ascii="Arial" w:hAnsi="Arial" w:cs="Arial"/>
          <w:sz w:val="20"/>
          <w:szCs w:val="20"/>
        </w:rPr>
        <w:t>-</w:t>
      </w:r>
      <w:r>
        <w:rPr>
          <w:rFonts w:ascii="Arial" w:hAnsi="Arial" w:cs="Arial"/>
          <w:sz w:val="20"/>
          <w:szCs w:val="20"/>
        </w:rPr>
        <w:t xml:space="preserve"> </w:t>
      </w:r>
      <w:proofErr w:type="spellStart"/>
      <w:r w:rsidRPr="00CA32B0">
        <w:rPr>
          <w:rFonts w:ascii="Arial" w:hAnsi="Arial" w:cs="Arial"/>
          <w:sz w:val="20"/>
          <w:szCs w:val="20"/>
        </w:rPr>
        <w:t>A.S.P.S.A.S</w:t>
      </w:r>
      <w:proofErr w:type="spellEnd"/>
      <w:r w:rsidRPr="00CA32B0">
        <w:rPr>
          <w:rFonts w:ascii="Arial" w:hAnsi="Arial" w:cs="Arial"/>
          <w:sz w:val="20"/>
          <w:szCs w:val="20"/>
        </w:rPr>
        <w:t xml:space="preserve"> Sezione di Perugia, gli Ufficiali di Gara e gli Organizzatori tutti della gara stessa. Dichiara inoltre che gli iscritti sono in possesso della documentazione medica prevista dal D.M. Del 28/2/1983</w:t>
      </w:r>
    </w:p>
    <w:p w:rsidR="005C1A48" w:rsidRPr="00CA32B0" w:rsidRDefault="005C1A48" w:rsidP="00F663C4">
      <w:pPr>
        <w:tabs>
          <w:tab w:val="left" w:pos="-2127"/>
          <w:tab w:val="left" w:pos="-1843"/>
          <w:tab w:val="left" w:pos="14"/>
        </w:tabs>
        <w:spacing w:after="0" w:line="240" w:lineRule="auto"/>
        <w:jc w:val="both"/>
        <w:rPr>
          <w:rFonts w:ascii="Arial" w:hAnsi="Arial" w:cs="Arial"/>
          <w:sz w:val="20"/>
          <w:szCs w:val="20"/>
        </w:rPr>
      </w:pPr>
    </w:p>
    <w:p w:rsidR="005C1A48" w:rsidRPr="00CA32B0" w:rsidRDefault="005C1A48" w:rsidP="00F663C4">
      <w:pPr>
        <w:tabs>
          <w:tab w:val="left" w:pos="-2127"/>
          <w:tab w:val="left" w:pos="-1843"/>
          <w:tab w:val="left" w:pos="14"/>
        </w:tabs>
        <w:spacing w:after="0" w:line="240" w:lineRule="auto"/>
        <w:jc w:val="both"/>
        <w:rPr>
          <w:rFonts w:ascii="Arial" w:hAnsi="Arial" w:cs="Arial"/>
          <w:sz w:val="20"/>
          <w:szCs w:val="20"/>
        </w:rPr>
      </w:pPr>
      <w:r w:rsidRPr="00CA32B0">
        <w:rPr>
          <w:rFonts w:ascii="Arial" w:hAnsi="Arial" w:cs="Arial"/>
          <w:sz w:val="20"/>
          <w:szCs w:val="20"/>
        </w:rPr>
        <w:t>Data …...........................</w:t>
      </w:r>
    </w:p>
    <w:p w:rsidR="005C1A48" w:rsidRPr="00CA32B0" w:rsidRDefault="005C1A48" w:rsidP="00F663C4">
      <w:pPr>
        <w:tabs>
          <w:tab w:val="left" w:pos="-2127"/>
          <w:tab w:val="left" w:pos="-1985"/>
        </w:tabs>
        <w:spacing w:after="0" w:line="240" w:lineRule="auto"/>
        <w:ind w:left="4514"/>
        <w:jc w:val="center"/>
        <w:rPr>
          <w:rFonts w:ascii="Arial" w:hAnsi="Arial" w:cs="Arial"/>
          <w:sz w:val="20"/>
          <w:szCs w:val="20"/>
        </w:rPr>
      </w:pPr>
      <w:r w:rsidRPr="00CA32B0">
        <w:rPr>
          <w:rFonts w:ascii="Arial" w:hAnsi="Arial" w:cs="Arial"/>
          <w:sz w:val="20"/>
          <w:szCs w:val="20"/>
        </w:rPr>
        <w:t>Il Presidente della Società</w:t>
      </w:r>
    </w:p>
    <w:p w:rsidR="005C1A48" w:rsidRPr="00CA32B0" w:rsidRDefault="005C1A48" w:rsidP="0003579D">
      <w:pPr>
        <w:tabs>
          <w:tab w:val="left" w:pos="-2127"/>
          <w:tab w:val="left" w:pos="-1985"/>
        </w:tabs>
        <w:spacing w:after="0" w:line="240" w:lineRule="auto"/>
        <w:ind w:left="4514"/>
        <w:jc w:val="center"/>
        <w:rPr>
          <w:sz w:val="20"/>
          <w:szCs w:val="20"/>
        </w:rPr>
      </w:pPr>
      <w:r w:rsidRPr="00CA32B0">
        <w:rPr>
          <w:rFonts w:ascii="Arial" w:hAnsi="Arial" w:cs="Arial"/>
          <w:sz w:val="20"/>
          <w:szCs w:val="20"/>
        </w:rPr>
        <w:t>….......................................</w:t>
      </w:r>
      <w:r w:rsidRPr="00CA32B0">
        <w:t xml:space="preserve"> </w:t>
      </w:r>
    </w:p>
    <w:sectPr w:rsidR="005C1A48" w:rsidRPr="00CA32B0" w:rsidSect="00F663C4">
      <w:pgSz w:w="11906" w:h="16838"/>
      <w:pgMar w:top="851" w:right="1134"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oNotTrackMove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41B6"/>
    <w:rsid w:val="0003371C"/>
    <w:rsid w:val="0003579D"/>
    <w:rsid w:val="00064C92"/>
    <w:rsid w:val="000C2F71"/>
    <w:rsid w:val="00117CEF"/>
    <w:rsid w:val="0018553F"/>
    <w:rsid w:val="001F70D4"/>
    <w:rsid w:val="00263729"/>
    <w:rsid w:val="002800DC"/>
    <w:rsid w:val="002850F1"/>
    <w:rsid w:val="002A6A4B"/>
    <w:rsid w:val="002F3763"/>
    <w:rsid w:val="00336F37"/>
    <w:rsid w:val="00362584"/>
    <w:rsid w:val="003E0340"/>
    <w:rsid w:val="003E5A47"/>
    <w:rsid w:val="004525F8"/>
    <w:rsid w:val="004533D3"/>
    <w:rsid w:val="00461DC1"/>
    <w:rsid w:val="004B41B6"/>
    <w:rsid w:val="005101BC"/>
    <w:rsid w:val="005822DE"/>
    <w:rsid w:val="005C1A48"/>
    <w:rsid w:val="005F6BDB"/>
    <w:rsid w:val="006225C2"/>
    <w:rsid w:val="006276BC"/>
    <w:rsid w:val="00773EF1"/>
    <w:rsid w:val="007D760B"/>
    <w:rsid w:val="007F0405"/>
    <w:rsid w:val="008F3ECE"/>
    <w:rsid w:val="009112D1"/>
    <w:rsid w:val="00951EE2"/>
    <w:rsid w:val="00952EE8"/>
    <w:rsid w:val="009C7E7D"/>
    <w:rsid w:val="009F6709"/>
    <w:rsid w:val="00A51ABE"/>
    <w:rsid w:val="00A6329F"/>
    <w:rsid w:val="00A86FAE"/>
    <w:rsid w:val="00AB7ADA"/>
    <w:rsid w:val="00AE4D96"/>
    <w:rsid w:val="00B37FF9"/>
    <w:rsid w:val="00B64C35"/>
    <w:rsid w:val="00B677A9"/>
    <w:rsid w:val="00B92034"/>
    <w:rsid w:val="00BE0C61"/>
    <w:rsid w:val="00C06358"/>
    <w:rsid w:val="00C248AE"/>
    <w:rsid w:val="00C77CFB"/>
    <w:rsid w:val="00CA32B0"/>
    <w:rsid w:val="00CF77C7"/>
    <w:rsid w:val="00D02CDD"/>
    <w:rsid w:val="00D22AE6"/>
    <w:rsid w:val="00D43F9C"/>
    <w:rsid w:val="00DB5DE2"/>
    <w:rsid w:val="00DD4539"/>
    <w:rsid w:val="00DE094B"/>
    <w:rsid w:val="00E83A3D"/>
    <w:rsid w:val="00EC2B2C"/>
    <w:rsid w:val="00EC39A7"/>
    <w:rsid w:val="00F13E8F"/>
    <w:rsid w:val="00F26681"/>
    <w:rsid w:val="00F54DD1"/>
    <w:rsid w:val="00F663C4"/>
    <w:rsid w:val="00FA06FD"/>
    <w:rsid w:val="00FA60AD"/>
    <w:rsid w:val="00FE1504"/>
    <w:rsid w:val="00FE530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Document Map"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2584"/>
    <w:pPr>
      <w:suppressAutoHyphens/>
      <w:spacing w:after="200" w:line="276" w:lineRule="auto"/>
    </w:pPr>
    <w:rPr>
      <w:rFonts w:ascii="Calibri" w:hAnsi="Calibri" w:cs="Calibri"/>
      <w:sz w:val="22"/>
      <w:szCs w:val="22"/>
      <w:lang w:eastAsia="ar-SA"/>
    </w:rPr>
  </w:style>
  <w:style w:type="paragraph" w:styleId="Titolo1">
    <w:name w:val="heading 1"/>
    <w:basedOn w:val="Normale"/>
    <w:next w:val="Normale"/>
    <w:link w:val="Titolo1Carattere"/>
    <w:uiPriority w:val="99"/>
    <w:qFormat/>
    <w:rsid w:val="00362584"/>
    <w:pPr>
      <w:keepNext/>
      <w:numPr>
        <w:numId w:val="1"/>
      </w:numPr>
      <w:ind w:right="-82"/>
      <w:outlineLvl w:val="0"/>
    </w:pPr>
    <w:rPr>
      <w:b/>
      <w:bCs/>
      <w:sz w:val="28"/>
      <w:szCs w:val="28"/>
    </w:rPr>
  </w:style>
  <w:style w:type="paragraph" w:styleId="Titolo2">
    <w:name w:val="heading 2"/>
    <w:basedOn w:val="Normale"/>
    <w:next w:val="Normale"/>
    <w:link w:val="Titolo2Carattere"/>
    <w:uiPriority w:val="99"/>
    <w:qFormat/>
    <w:rsid w:val="00362584"/>
    <w:pPr>
      <w:keepNext/>
      <w:numPr>
        <w:ilvl w:val="1"/>
        <w:numId w:val="1"/>
      </w:numPr>
      <w:ind w:right="-82"/>
      <w:jc w:val="center"/>
      <w:outlineLvl w:val="1"/>
    </w:pPr>
    <w:rPr>
      <w:b/>
      <w:bCs/>
    </w:rPr>
  </w:style>
  <w:style w:type="paragraph" w:styleId="Titolo3">
    <w:name w:val="heading 3"/>
    <w:basedOn w:val="Normale"/>
    <w:next w:val="Normale"/>
    <w:link w:val="Titolo3Carattere"/>
    <w:uiPriority w:val="99"/>
    <w:qFormat/>
    <w:rsid w:val="00362584"/>
    <w:pPr>
      <w:keepNext/>
      <w:numPr>
        <w:ilvl w:val="2"/>
        <w:numId w:val="1"/>
      </w:numPr>
      <w:jc w:val="center"/>
      <w:outlineLvl w:val="2"/>
    </w:pPr>
    <w:rPr>
      <w:b/>
      <w:bCs/>
    </w:rPr>
  </w:style>
  <w:style w:type="paragraph" w:styleId="Titolo4">
    <w:name w:val="heading 4"/>
    <w:basedOn w:val="Normale"/>
    <w:next w:val="Normale"/>
    <w:link w:val="Titolo4Carattere"/>
    <w:uiPriority w:val="99"/>
    <w:qFormat/>
    <w:rsid w:val="00362584"/>
    <w:pPr>
      <w:keepNext/>
      <w:widowControl w:val="0"/>
      <w:spacing w:after="0" w:line="360" w:lineRule="auto"/>
      <w:jc w:val="both"/>
      <w:outlineLvl w:val="3"/>
    </w:pPr>
    <w:rPr>
      <w:rFonts w:ascii="Tahoma" w:hAnsi="Tahoma" w:cs="Tahoma"/>
      <w:i/>
      <w:iCs/>
      <w:color w:val="FF0000"/>
    </w:rPr>
  </w:style>
  <w:style w:type="paragraph" w:styleId="Titolo5">
    <w:name w:val="heading 5"/>
    <w:basedOn w:val="Normale"/>
    <w:next w:val="Normale"/>
    <w:link w:val="Titolo5Carattere"/>
    <w:uiPriority w:val="99"/>
    <w:qFormat/>
    <w:rsid w:val="00362584"/>
    <w:pPr>
      <w:keepNext/>
      <w:widowControl w:val="0"/>
      <w:spacing w:before="120" w:after="0" w:line="360" w:lineRule="auto"/>
      <w:jc w:val="both"/>
      <w:outlineLvl w:val="4"/>
    </w:pPr>
    <w:rPr>
      <w:rFonts w:ascii="Tahoma" w:hAnsi="Tahoma" w:cs="Tahom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461DC1"/>
    <w:rPr>
      <w:rFonts w:ascii="Cambria" w:hAnsi="Cambria" w:cs="Cambria"/>
      <w:b/>
      <w:bCs/>
      <w:kern w:val="32"/>
      <w:sz w:val="32"/>
      <w:szCs w:val="32"/>
      <w:lang w:eastAsia="ar-SA" w:bidi="ar-SA"/>
    </w:rPr>
  </w:style>
  <w:style w:type="character" w:customStyle="1" w:styleId="Titolo2Carattere">
    <w:name w:val="Titolo 2 Carattere"/>
    <w:basedOn w:val="Carpredefinitoparagrafo"/>
    <w:link w:val="Titolo2"/>
    <w:uiPriority w:val="99"/>
    <w:semiHidden/>
    <w:rsid w:val="00461DC1"/>
    <w:rPr>
      <w:rFonts w:ascii="Cambria" w:hAnsi="Cambria" w:cs="Cambria"/>
      <w:b/>
      <w:bCs/>
      <w:i/>
      <w:iCs/>
      <w:sz w:val="28"/>
      <w:szCs w:val="28"/>
      <w:lang w:eastAsia="ar-SA" w:bidi="ar-SA"/>
    </w:rPr>
  </w:style>
  <w:style w:type="character" w:customStyle="1" w:styleId="Titolo3Carattere">
    <w:name w:val="Titolo 3 Carattere"/>
    <w:basedOn w:val="Carpredefinitoparagrafo"/>
    <w:link w:val="Titolo3"/>
    <w:uiPriority w:val="99"/>
    <w:semiHidden/>
    <w:rsid w:val="00461DC1"/>
    <w:rPr>
      <w:rFonts w:ascii="Cambria" w:hAnsi="Cambria" w:cs="Cambria"/>
      <w:b/>
      <w:bCs/>
      <w:sz w:val="26"/>
      <w:szCs w:val="26"/>
      <w:lang w:eastAsia="ar-SA" w:bidi="ar-SA"/>
    </w:rPr>
  </w:style>
  <w:style w:type="character" w:customStyle="1" w:styleId="Titolo4Carattere">
    <w:name w:val="Titolo 4 Carattere"/>
    <w:basedOn w:val="Carpredefinitoparagrafo"/>
    <w:link w:val="Titolo4"/>
    <w:uiPriority w:val="99"/>
    <w:semiHidden/>
    <w:rsid w:val="00461DC1"/>
    <w:rPr>
      <w:rFonts w:ascii="Calibri" w:hAnsi="Calibri" w:cs="Calibri"/>
      <w:b/>
      <w:bCs/>
      <w:sz w:val="28"/>
      <w:szCs w:val="28"/>
      <w:lang w:eastAsia="ar-SA" w:bidi="ar-SA"/>
    </w:rPr>
  </w:style>
  <w:style w:type="character" w:customStyle="1" w:styleId="Titolo5Carattere">
    <w:name w:val="Titolo 5 Carattere"/>
    <w:basedOn w:val="Carpredefinitoparagrafo"/>
    <w:link w:val="Titolo5"/>
    <w:uiPriority w:val="99"/>
    <w:semiHidden/>
    <w:rsid w:val="00461DC1"/>
    <w:rPr>
      <w:rFonts w:ascii="Calibri" w:hAnsi="Calibri" w:cs="Calibri"/>
      <w:b/>
      <w:bCs/>
      <w:i/>
      <w:iCs/>
      <w:sz w:val="26"/>
      <w:szCs w:val="26"/>
      <w:lang w:eastAsia="ar-SA" w:bidi="ar-SA"/>
    </w:rPr>
  </w:style>
  <w:style w:type="character" w:customStyle="1" w:styleId="WW8Num2z0">
    <w:name w:val="WW8Num2z0"/>
    <w:uiPriority w:val="99"/>
    <w:rsid w:val="00362584"/>
    <w:rPr>
      <w:rFonts w:ascii="Symbol" w:hAnsi="Symbol" w:cs="Symbol"/>
    </w:rPr>
  </w:style>
  <w:style w:type="character" w:customStyle="1" w:styleId="Absatz-Standardschriftart">
    <w:name w:val="Absatz-Standardschriftart"/>
    <w:uiPriority w:val="99"/>
    <w:rsid w:val="00362584"/>
  </w:style>
  <w:style w:type="character" w:customStyle="1" w:styleId="WW-Absatz-Standardschriftart">
    <w:name w:val="WW-Absatz-Standardschriftart"/>
    <w:uiPriority w:val="99"/>
    <w:rsid w:val="00362584"/>
  </w:style>
  <w:style w:type="character" w:customStyle="1" w:styleId="WW-Absatz-Standardschriftart1">
    <w:name w:val="WW-Absatz-Standardschriftart1"/>
    <w:uiPriority w:val="99"/>
    <w:rsid w:val="00362584"/>
  </w:style>
  <w:style w:type="character" w:customStyle="1" w:styleId="WW-Absatz-Standardschriftart11">
    <w:name w:val="WW-Absatz-Standardschriftart11"/>
    <w:uiPriority w:val="99"/>
    <w:rsid w:val="00362584"/>
  </w:style>
  <w:style w:type="character" w:customStyle="1" w:styleId="WW8Num2z1">
    <w:name w:val="WW8Num2z1"/>
    <w:uiPriority w:val="99"/>
    <w:rsid w:val="00362584"/>
    <w:rPr>
      <w:rFonts w:ascii="OpenSymbol" w:hAnsi="OpenSymbol" w:cs="OpenSymbol"/>
    </w:rPr>
  </w:style>
  <w:style w:type="character" w:customStyle="1" w:styleId="WW8Num3z0">
    <w:name w:val="WW8Num3z0"/>
    <w:uiPriority w:val="99"/>
    <w:rsid w:val="00362584"/>
    <w:rPr>
      <w:rFonts w:ascii="OpenSymbol" w:hAnsi="OpenSymbol" w:cs="OpenSymbol"/>
    </w:rPr>
  </w:style>
  <w:style w:type="character" w:customStyle="1" w:styleId="WW-Absatz-Standardschriftart111">
    <w:name w:val="WW-Absatz-Standardschriftart111"/>
    <w:uiPriority w:val="99"/>
    <w:rsid w:val="00362584"/>
  </w:style>
  <w:style w:type="character" w:customStyle="1" w:styleId="WW8Num4z0">
    <w:name w:val="WW8Num4z0"/>
    <w:uiPriority w:val="99"/>
    <w:rsid w:val="00362584"/>
    <w:rPr>
      <w:rFonts w:ascii="Symbol" w:hAnsi="Symbol" w:cs="Symbol"/>
    </w:rPr>
  </w:style>
  <w:style w:type="character" w:customStyle="1" w:styleId="WW8Num5z0">
    <w:name w:val="WW8Num5z0"/>
    <w:uiPriority w:val="99"/>
    <w:rsid w:val="00362584"/>
    <w:rPr>
      <w:rFonts w:ascii="Symbol" w:hAnsi="Symbol" w:cs="Symbol"/>
    </w:rPr>
  </w:style>
  <w:style w:type="character" w:customStyle="1" w:styleId="WW-Absatz-Standardschriftart1111">
    <w:name w:val="WW-Absatz-Standardschriftart1111"/>
    <w:uiPriority w:val="99"/>
    <w:rsid w:val="00362584"/>
  </w:style>
  <w:style w:type="character" w:customStyle="1" w:styleId="WW8Num3z1">
    <w:name w:val="WW8Num3z1"/>
    <w:uiPriority w:val="99"/>
    <w:rsid w:val="00362584"/>
    <w:rPr>
      <w:rFonts w:ascii="OpenSymbol" w:hAnsi="OpenSymbol" w:cs="OpenSymbol"/>
    </w:rPr>
  </w:style>
  <w:style w:type="character" w:customStyle="1" w:styleId="Caratterepredefinitoparagrafo1">
    <w:name w:val="Carattere predefinito paragrafo1"/>
    <w:uiPriority w:val="99"/>
    <w:rsid w:val="00362584"/>
  </w:style>
  <w:style w:type="character" w:customStyle="1" w:styleId="WW-Caratterepredefinitoparagrafo">
    <w:name w:val="WW-Carattere predefinito paragrafo"/>
    <w:uiPriority w:val="99"/>
    <w:rsid w:val="00362584"/>
  </w:style>
  <w:style w:type="character" w:customStyle="1" w:styleId="WW-Caratterepredefinitoparagrafo1">
    <w:name w:val="WW-Carattere predefinito paragrafo1"/>
    <w:uiPriority w:val="99"/>
    <w:rsid w:val="00362584"/>
  </w:style>
  <w:style w:type="character" w:customStyle="1" w:styleId="Carpredefinitoparagrafo1">
    <w:name w:val="Car. predefinito paragrafo1"/>
    <w:uiPriority w:val="99"/>
    <w:rsid w:val="00362584"/>
  </w:style>
  <w:style w:type="character" w:customStyle="1" w:styleId="Punti">
    <w:name w:val="Punti"/>
    <w:uiPriority w:val="99"/>
    <w:rsid w:val="00362584"/>
    <w:rPr>
      <w:rFonts w:ascii="OpenSymbol" w:hAnsi="OpenSymbol" w:cs="OpenSymbol"/>
    </w:rPr>
  </w:style>
  <w:style w:type="character" w:customStyle="1" w:styleId="Caratteredinumerazione">
    <w:name w:val="Carattere di numerazione"/>
    <w:uiPriority w:val="99"/>
    <w:rsid w:val="00362584"/>
  </w:style>
  <w:style w:type="character" w:styleId="Collegamentoipertestuale">
    <w:name w:val="Hyperlink"/>
    <w:basedOn w:val="Carpredefinitoparagrafo"/>
    <w:uiPriority w:val="99"/>
    <w:rsid w:val="00362584"/>
    <w:rPr>
      <w:color w:val="000080"/>
      <w:u w:val="single"/>
    </w:rPr>
  </w:style>
  <w:style w:type="paragraph" w:customStyle="1" w:styleId="Intestazione2">
    <w:name w:val="Intestazione2"/>
    <w:basedOn w:val="Normale"/>
    <w:next w:val="Corpodeltesto"/>
    <w:uiPriority w:val="99"/>
    <w:rsid w:val="00362584"/>
    <w:pPr>
      <w:keepNext/>
      <w:spacing w:before="240" w:after="120"/>
    </w:pPr>
    <w:rPr>
      <w:rFonts w:ascii="Arial" w:hAnsi="Arial" w:cs="Arial"/>
      <w:sz w:val="28"/>
      <w:szCs w:val="28"/>
    </w:rPr>
  </w:style>
  <w:style w:type="paragraph" w:styleId="Corpodeltesto">
    <w:name w:val="Body Text"/>
    <w:basedOn w:val="Normale"/>
    <w:link w:val="CorpodeltestoCarattere"/>
    <w:uiPriority w:val="99"/>
    <w:rsid w:val="00362584"/>
    <w:pPr>
      <w:spacing w:after="120"/>
    </w:pPr>
  </w:style>
  <w:style w:type="character" w:customStyle="1" w:styleId="CorpodeltestoCarattere">
    <w:name w:val="Corpo del testo Carattere"/>
    <w:basedOn w:val="Carpredefinitoparagrafo"/>
    <w:link w:val="Corpodeltesto"/>
    <w:uiPriority w:val="99"/>
    <w:semiHidden/>
    <w:rsid w:val="00461DC1"/>
    <w:rPr>
      <w:rFonts w:ascii="Calibri" w:hAnsi="Calibri" w:cs="Calibri"/>
      <w:lang w:eastAsia="ar-SA" w:bidi="ar-SA"/>
    </w:rPr>
  </w:style>
  <w:style w:type="paragraph" w:styleId="Elenco">
    <w:name w:val="List"/>
    <w:basedOn w:val="Corpodeltesto"/>
    <w:uiPriority w:val="99"/>
    <w:rsid w:val="00362584"/>
  </w:style>
  <w:style w:type="paragraph" w:customStyle="1" w:styleId="Didascalia2">
    <w:name w:val="Didascalia2"/>
    <w:basedOn w:val="Normale"/>
    <w:uiPriority w:val="99"/>
    <w:rsid w:val="00362584"/>
    <w:pPr>
      <w:suppressLineNumbers/>
      <w:spacing w:before="120" w:after="120"/>
    </w:pPr>
    <w:rPr>
      <w:i/>
      <w:iCs/>
      <w:sz w:val="24"/>
      <w:szCs w:val="24"/>
    </w:rPr>
  </w:style>
  <w:style w:type="paragraph" w:customStyle="1" w:styleId="Indice">
    <w:name w:val="Indice"/>
    <w:basedOn w:val="Normale"/>
    <w:uiPriority w:val="99"/>
    <w:rsid w:val="00362584"/>
    <w:pPr>
      <w:suppressLineNumbers/>
    </w:pPr>
  </w:style>
  <w:style w:type="paragraph" w:customStyle="1" w:styleId="Intestazione1">
    <w:name w:val="Intestazione1"/>
    <w:basedOn w:val="Normale"/>
    <w:next w:val="Corpodeltesto"/>
    <w:uiPriority w:val="99"/>
    <w:rsid w:val="00362584"/>
    <w:pPr>
      <w:keepNext/>
      <w:spacing w:before="240" w:after="120"/>
    </w:pPr>
    <w:rPr>
      <w:rFonts w:ascii="Arial" w:eastAsia="SimSun" w:hAnsi="Arial" w:cs="Arial"/>
      <w:sz w:val="28"/>
      <w:szCs w:val="28"/>
    </w:rPr>
  </w:style>
  <w:style w:type="paragraph" w:customStyle="1" w:styleId="Didascalia1">
    <w:name w:val="Didascalia1"/>
    <w:basedOn w:val="Normale"/>
    <w:uiPriority w:val="99"/>
    <w:rsid w:val="00362584"/>
    <w:pPr>
      <w:suppressLineNumbers/>
      <w:spacing w:before="120" w:after="120"/>
    </w:pPr>
    <w:rPr>
      <w:i/>
      <w:iCs/>
      <w:sz w:val="24"/>
      <w:szCs w:val="24"/>
    </w:rPr>
  </w:style>
  <w:style w:type="paragraph" w:styleId="Intestazione">
    <w:name w:val="header"/>
    <w:basedOn w:val="Normale"/>
    <w:next w:val="Corpodeltesto"/>
    <w:link w:val="IntestazioneCarattere"/>
    <w:uiPriority w:val="99"/>
    <w:rsid w:val="00362584"/>
    <w:pPr>
      <w:keepNext/>
      <w:spacing w:before="240" w:after="120"/>
    </w:pPr>
    <w:rPr>
      <w:rFonts w:ascii="Arial" w:eastAsia="SimSun" w:hAnsi="Arial" w:cs="Arial"/>
      <w:sz w:val="28"/>
      <w:szCs w:val="28"/>
    </w:rPr>
  </w:style>
  <w:style w:type="character" w:customStyle="1" w:styleId="IntestazioneCarattere">
    <w:name w:val="Intestazione Carattere"/>
    <w:basedOn w:val="Carpredefinitoparagrafo"/>
    <w:link w:val="Intestazione"/>
    <w:uiPriority w:val="99"/>
    <w:semiHidden/>
    <w:rsid w:val="00461DC1"/>
    <w:rPr>
      <w:rFonts w:ascii="Calibri" w:hAnsi="Calibri" w:cs="Calibri"/>
      <w:lang w:eastAsia="ar-SA" w:bidi="ar-SA"/>
    </w:rPr>
  </w:style>
  <w:style w:type="paragraph" w:customStyle="1" w:styleId="Corpodeltesto31">
    <w:name w:val="Corpo del testo 31"/>
    <w:basedOn w:val="Normale"/>
    <w:uiPriority w:val="99"/>
    <w:rsid w:val="00362584"/>
    <w:pPr>
      <w:jc w:val="center"/>
    </w:pPr>
    <w:rPr>
      <w:b/>
      <w:bCs/>
      <w:sz w:val="26"/>
      <w:szCs w:val="26"/>
    </w:rPr>
  </w:style>
  <w:style w:type="paragraph" w:customStyle="1" w:styleId="Contenutotabella">
    <w:name w:val="Contenuto tabella"/>
    <w:basedOn w:val="Normale"/>
    <w:uiPriority w:val="99"/>
    <w:rsid w:val="00362584"/>
    <w:pPr>
      <w:suppressLineNumbers/>
    </w:pPr>
  </w:style>
  <w:style w:type="paragraph" w:customStyle="1" w:styleId="Intestazionetabella">
    <w:name w:val="Intestazione tabella"/>
    <w:basedOn w:val="Contenutotabella"/>
    <w:uiPriority w:val="99"/>
    <w:rsid w:val="00362584"/>
    <w:pPr>
      <w:jc w:val="center"/>
    </w:pPr>
    <w:rPr>
      <w:b/>
      <w:bCs/>
    </w:rPr>
  </w:style>
  <w:style w:type="paragraph" w:customStyle="1" w:styleId="Corpodeltesto21">
    <w:name w:val="Corpo del testo 21"/>
    <w:basedOn w:val="Normale"/>
    <w:uiPriority w:val="99"/>
    <w:rsid w:val="00362584"/>
    <w:pPr>
      <w:widowControl w:val="0"/>
      <w:spacing w:after="0" w:line="360" w:lineRule="auto"/>
      <w:jc w:val="both"/>
    </w:pPr>
    <w:rPr>
      <w:rFonts w:ascii="Tahoma" w:hAnsi="Tahoma" w:cs="Tahoma"/>
      <w:b/>
      <w:bCs/>
    </w:rPr>
  </w:style>
  <w:style w:type="paragraph" w:customStyle="1" w:styleId="WW-Corpodeltesto3">
    <w:name w:val="WW-Corpo del testo 3"/>
    <w:basedOn w:val="Normale"/>
    <w:uiPriority w:val="99"/>
    <w:rsid w:val="00362584"/>
    <w:pPr>
      <w:widowControl w:val="0"/>
      <w:spacing w:before="170" w:after="0" w:line="360" w:lineRule="auto"/>
      <w:jc w:val="both"/>
    </w:pPr>
    <w:rPr>
      <w:i/>
      <w:iCs/>
    </w:rPr>
  </w:style>
  <w:style w:type="paragraph" w:customStyle="1" w:styleId="Default">
    <w:name w:val="Default"/>
    <w:rsid w:val="00362584"/>
    <w:pPr>
      <w:suppressAutoHyphens/>
    </w:pPr>
    <w:rPr>
      <w:rFonts w:ascii="Tahoma" w:hAnsi="Tahoma" w:cs="Tahoma"/>
      <w:color w:val="000000"/>
      <w:sz w:val="24"/>
      <w:szCs w:val="24"/>
      <w:lang w:eastAsia="ar-SA"/>
    </w:rPr>
  </w:style>
  <w:style w:type="paragraph" w:customStyle="1" w:styleId="Corpodeltesto32">
    <w:name w:val="Corpo del testo 32"/>
    <w:basedOn w:val="Normale"/>
    <w:uiPriority w:val="99"/>
    <w:rsid w:val="00362584"/>
    <w:pPr>
      <w:jc w:val="both"/>
    </w:pPr>
    <w:rPr>
      <w:rFonts w:ascii="Tahoma" w:hAnsi="Tahoma" w:cs="Tahoma"/>
    </w:rPr>
  </w:style>
  <w:style w:type="paragraph" w:customStyle="1" w:styleId="Corpodeltesto22">
    <w:name w:val="Corpo del testo 22"/>
    <w:basedOn w:val="Normale"/>
    <w:uiPriority w:val="99"/>
    <w:rsid w:val="00362584"/>
    <w:pPr>
      <w:jc w:val="both"/>
    </w:pPr>
    <w:rPr>
      <w:b/>
      <w:bCs/>
    </w:rPr>
  </w:style>
  <w:style w:type="paragraph" w:styleId="Mappadocumento">
    <w:name w:val="Document Map"/>
    <w:basedOn w:val="Normale"/>
    <w:link w:val="MappadocumentoCarattere"/>
    <w:uiPriority w:val="99"/>
    <w:semiHidden/>
    <w:rsid w:val="002850F1"/>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rsid w:val="008F3ECE"/>
    <w:rPr>
      <w:sz w:val="2"/>
      <w:szCs w:val="2"/>
      <w:lang w:eastAsia="ar-SA" w:bidi="ar-SA"/>
    </w:rPr>
  </w:style>
</w:styles>
</file>

<file path=word/webSettings.xml><?xml version="1.0" encoding="utf-8"?>
<w:webSettings xmlns:r="http://schemas.openxmlformats.org/officeDocument/2006/relationships" xmlns:w="http://schemas.openxmlformats.org/wordprocessingml/2006/main">
  <w:divs>
    <w:div w:id="9510847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ipsasperug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5566</Words>
  <Characters>31730</Characters>
  <Application>Microsoft Office Word</Application>
  <DocSecurity>0</DocSecurity>
  <Lines>264</Lines>
  <Paragraphs>74</Paragraphs>
  <ScaleCrop>false</ScaleCrop>
  <HeadingPairs>
    <vt:vector size="4" baseType="variant">
      <vt:variant>
        <vt:lpstr>Titolo</vt:lpstr>
      </vt:variant>
      <vt:variant>
        <vt:i4>1</vt:i4>
      </vt:variant>
      <vt:variant>
        <vt:lpstr>Intestazioni</vt:lpstr>
      </vt:variant>
      <vt:variant>
        <vt:i4>5</vt:i4>
      </vt:variant>
    </vt:vector>
  </HeadingPairs>
  <TitlesOfParts>
    <vt:vector size="6" baseType="lpstr">
      <vt:lpstr/>
      <vt:lpstr>FEDERAZIONE ITALIANA PESCA SPORTIVA E ATTIVITA’ SUBACQUEE</vt:lpstr>
      <vt:lpstr>    SEZIONE PROVINCIALE A.S.P.S.A.S. DI PERUGIA</vt:lpstr>
      <vt:lpstr>        VIA MARTIRI DEI LAGER, 65F – SCALA B</vt:lpstr>
      <vt:lpstr>    SEZIONE PROVINCIALE A.S.P.S.A.S. DI PERUGIA</vt:lpstr>
      <vt:lpstr>        VIA MARTIRI DEI LAGER, 65F – SCALA B</vt:lpstr>
    </vt:vector>
  </TitlesOfParts>
  <Company>casa</Company>
  <LinksUpToDate>false</LinksUpToDate>
  <CharactersWithSpaces>37222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Vanni</dc:creator>
  <cp:keywords/>
  <dc:description/>
  <cp:lastModifiedBy>dpg</cp:lastModifiedBy>
  <cp:revision>7</cp:revision>
  <cp:lastPrinted>1900-12-31T23:00:00Z</cp:lastPrinted>
  <dcterms:created xsi:type="dcterms:W3CDTF">2013-04-05T15:28:00Z</dcterms:created>
  <dcterms:modified xsi:type="dcterms:W3CDTF">2013-04-15T21:25:00Z</dcterms:modified>
</cp:coreProperties>
</file>